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38639A" w:rsidRDefault="0038639A" w:rsidP="00126C97">
            <w:pPr>
              <w:spacing w:line="276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</w:p>
          <w:p w:rsidR="00EA7513" w:rsidRDefault="001279E4" w:rsidP="00126C97">
            <w:pPr>
              <w:spacing w:line="276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АДМИНИСТРАЦИЯ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ab/>
            </w: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  <w:r w:rsidR="00EA7513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МУНИЦИПАЛЬНОГО ОБРАЗОВАНИЯ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ТИИНСКОЕ СЕЛЬСКОЕ ПОСЕЛЕНИЕ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МЕЛЕКЕССКОГО РАЙОНА 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УЛЬЯНОВСКОЙ ОБЛАСТИ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Советов ул., д. 1, с. Тиинск,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Мелекесский район, Ульяновская область, 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тел.8(84235) 94-2-66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ОКПО 25507527, ОГРН 1057310014354</w:t>
            </w:r>
          </w:p>
          <w:p w:rsidR="00236A92" w:rsidRDefault="00236A92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Default="00EA7513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1279E4" w:rsidP="00976015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   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97601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1025 </w:t>
            </w:r>
            <w:r w:rsidR="00EA7513"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</w:t>
            </w:r>
            <w:r w:rsidR="00831F1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97601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01.11</w:t>
            </w:r>
            <w:r w:rsidR="0038639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202</w:t>
            </w:r>
            <w:r w:rsidR="002F651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3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976015">
        <w:rPr>
          <w:rFonts w:ascii="Times New Roman" w:hAnsi="Times New Roman"/>
          <w:bCs/>
          <w:sz w:val="24"/>
        </w:rPr>
        <w:t>ок</w:t>
      </w:r>
      <w:r w:rsidR="00911951">
        <w:rPr>
          <w:rFonts w:ascii="Times New Roman" w:hAnsi="Times New Roman"/>
          <w:bCs/>
          <w:sz w:val="24"/>
        </w:rPr>
        <w:t>тябрь</w:t>
      </w:r>
      <w:r w:rsidR="001279E4">
        <w:rPr>
          <w:rFonts w:ascii="Times New Roman" w:hAnsi="Times New Roman"/>
          <w:bCs/>
          <w:sz w:val="24"/>
        </w:rPr>
        <w:t xml:space="preserve">   </w:t>
      </w:r>
      <w:r w:rsidR="00831F1C">
        <w:rPr>
          <w:rFonts w:ascii="Times New Roman" w:hAnsi="Times New Roman"/>
          <w:bCs/>
          <w:sz w:val="24"/>
        </w:rPr>
        <w:t>202</w:t>
      </w:r>
      <w:r w:rsidR="002F6513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EA7513" w:rsidTr="0009108B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2F6513" w:rsidP="00A7632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2F6513" w:rsidP="00831F1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роста</w:t>
            </w:r>
          </w:p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A76328" w:rsidRPr="00F9528D" w:rsidRDefault="002F6513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  <w:p w:rsidR="00EA7513" w:rsidRDefault="002F6513" w:rsidP="00A7632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2022</w:t>
            </w: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76015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76015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76015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015" w:rsidRDefault="009760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015" w:rsidRDefault="009760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Прокуратуру 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Мелекесского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района 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015" w:rsidRDefault="00976015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015" w:rsidRDefault="00976015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015" w:rsidRDefault="0097601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76015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Pr="00F9528D" w:rsidRDefault="001279E4" w:rsidP="00D308B3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Default="002F6513" w:rsidP="00D308B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  <w:p w:rsidR="001279E4" w:rsidRPr="00F9528D" w:rsidRDefault="001279E4" w:rsidP="00D308B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Pr="0070467D" w:rsidRDefault="001279E4" w:rsidP="0070467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5313"/>
        <w:gridCol w:w="1220"/>
        <w:gridCol w:w="1461"/>
        <w:gridCol w:w="1713"/>
      </w:tblGrid>
      <w:tr w:rsidR="00522251" w:rsidTr="00236A92">
        <w:trPr>
          <w:trHeight w:val="229"/>
        </w:trPr>
        <w:tc>
          <w:tcPr>
            <w:tcW w:w="838" w:type="dxa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F9528D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236A92">
        <w:trPr>
          <w:trHeight w:val="732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F9528D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F9528D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Тематика обращений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F9528D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оличество 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</w:t>
            </w:r>
            <w:r w:rsidR="00522251" w:rsidRPr="00F9528D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та</w:t>
            </w:r>
          </w:p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09108B" w:rsidRPr="00F9528D" w:rsidRDefault="00831F1C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2F6513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  <w:p w:rsidR="0009108B" w:rsidRPr="00F9528D" w:rsidRDefault="002F6513" w:rsidP="00A76328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2022</w:t>
            </w:r>
          </w:p>
        </w:tc>
      </w:tr>
      <w:tr w:rsidR="0009108B" w:rsidTr="00236A92">
        <w:trPr>
          <w:trHeight w:val="304"/>
        </w:trPr>
        <w:tc>
          <w:tcPr>
            <w:tcW w:w="83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2F6513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  <w:p w:rsidR="00236A92" w:rsidRPr="00F9528D" w:rsidRDefault="00236A92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2F6513" w:rsidP="00831F1C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здравоохранения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образования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культуры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Жилище: Жилищный фонд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жилья (частное домовладение)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«Жилище: Коммунальное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67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коммун</w:t>
            </w:r>
            <w:r w:rsidR="0070467D">
              <w:rPr>
                <w:rFonts w:ascii="Times New Roman" w:hAnsi="Times New Roman"/>
                <w:sz w:val="22"/>
                <w:szCs w:val="22"/>
              </w:rPr>
              <w:t xml:space="preserve">ально-бытового обслуживания </w:t>
            </w:r>
          </w:p>
          <w:p w:rsidR="00911951" w:rsidRPr="00F9528D" w:rsidRDefault="0070467D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(вывоз ТКО</w:t>
            </w:r>
            <w:r w:rsidR="00911951" w:rsidRPr="00F952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«Торговля»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торговли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«Сельское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земельного и имущественного законодательства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Градостроительство и архитектура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благоустройства ( уличное освещение, ремонт учреждений </w:t>
            </w:r>
            <w:proofErr w:type="spellStart"/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соц</w:t>
            </w:r>
            <w:proofErr w:type="spellEnd"/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сферы)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76015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«Строительство»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ремонта мостовых переходов и 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новых дорог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76015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«Транспорт»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транспортного обслуживания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«Административное управление»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Иные (выдача  справок  различного типа)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76015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«Общественного правопорядка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 xml:space="preserve">»  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правопорядка  и общественного  порядка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занятости населения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«Связь»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330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76015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911951" w:rsidRPr="00911951" w:rsidRDefault="00B62049" w:rsidP="009119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236A92">
        <w:rPr>
          <w:rFonts w:ascii="Times New Roman" w:hAnsi="Times New Roman"/>
          <w:sz w:val="24"/>
        </w:rPr>
        <w:t xml:space="preserve"> администрации                                                                                        </w:t>
      </w:r>
      <w:r w:rsidR="00EB1DA2">
        <w:rPr>
          <w:rFonts w:ascii="Times New Roman" w:hAnsi="Times New Roman"/>
          <w:sz w:val="24"/>
        </w:rPr>
        <w:t>А.В. Щукин</w:t>
      </w:r>
    </w:p>
    <w:p w:rsidR="00FE769B" w:rsidRDefault="00FE769B" w:rsidP="00911951">
      <w:pPr>
        <w:rPr>
          <w:rFonts w:ascii="Times New Roman" w:hAnsi="Times New Roman"/>
          <w:bCs/>
          <w:sz w:val="24"/>
        </w:rPr>
      </w:pPr>
    </w:p>
    <w:p w:rsidR="00FE769B" w:rsidRDefault="00FE769B" w:rsidP="002175A2">
      <w:pPr>
        <w:tabs>
          <w:tab w:val="left" w:pos="4605"/>
          <w:tab w:val="center" w:pos="5244"/>
        </w:tabs>
        <w:rPr>
          <w:rFonts w:ascii="Times New Roman" w:hAnsi="Times New Roman"/>
          <w:bCs/>
          <w:sz w:val="24"/>
        </w:rPr>
      </w:pPr>
    </w:p>
    <w:p w:rsidR="00083818" w:rsidRPr="002F6513" w:rsidRDefault="00083818" w:rsidP="001279E4">
      <w:pPr>
        <w:tabs>
          <w:tab w:val="left" w:pos="4605"/>
          <w:tab w:val="center" w:pos="5244"/>
        </w:tabs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>Анализ</w:t>
      </w:r>
    </w:p>
    <w:p w:rsidR="00083818" w:rsidRPr="002F6513" w:rsidRDefault="00083818" w:rsidP="001279E4">
      <w:pPr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 xml:space="preserve">обращений граждан, поступивших    в  администрацию  МО «Тиинское сельское поселение»   за </w:t>
      </w:r>
      <w:r w:rsidR="00976015">
        <w:rPr>
          <w:rFonts w:ascii="Times New Roman" w:hAnsi="Times New Roman"/>
          <w:b/>
          <w:sz w:val="28"/>
          <w:szCs w:val="28"/>
        </w:rPr>
        <w:t>октябрь</w:t>
      </w:r>
      <w:r w:rsidR="001279E4" w:rsidRPr="002F6513">
        <w:rPr>
          <w:rFonts w:ascii="Times New Roman" w:hAnsi="Times New Roman"/>
          <w:b/>
          <w:sz w:val="28"/>
          <w:szCs w:val="28"/>
        </w:rPr>
        <w:t xml:space="preserve">    </w:t>
      </w:r>
      <w:r w:rsidR="00831F1C" w:rsidRPr="002F6513">
        <w:rPr>
          <w:rFonts w:ascii="Times New Roman" w:hAnsi="Times New Roman"/>
          <w:b/>
          <w:sz w:val="28"/>
          <w:szCs w:val="28"/>
        </w:rPr>
        <w:t>202</w:t>
      </w:r>
      <w:r w:rsidR="002F6513" w:rsidRPr="002F6513">
        <w:rPr>
          <w:rFonts w:ascii="Times New Roman" w:hAnsi="Times New Roman"/>
          <w:b/>
          <w:sz w:val="28"/>
          <w:szCs w:val="28"/>
        </w:rPr>
        <w:t>3</w:t>
      </w:r>
      <w:r w:rsidRPr="002F6513">
        <w:rPr>
          <w:rFonts w:ascii="Times New Roman" w:hAnsi="Times New Roman"/>
          <w:b/>
          <w:sz w:val="28"/>
          <w:szCs w:val="28"/>
        </w:rPr>
        <w:t xml:space="preserve">   г.</w:t>
      </w:r>
    </w:p>
    <w:p w:rsidR="002175A2" w:rsidRPr="002F6513" w:rsidRDefault="002175A2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015" w:rsidRPr="002B44C8" w:rsidRDefault="00831F1C" w:rsidP="00976015">
      <w:pPr>
        <w:rPr>
          <w:rFonts w:ascii="Times New Roman" w:hAnsi="Times New Roman"/>
          <w:sz w:val="26"/>
          <w:szCs w:val="26"/>
        </w:rPr>
      </w:pPr>
      <w:r w:rsidRPr="002F6513">
        <w:rPr>
          <w:rFonts w:ascii="Times New Roman" w:hAnsi="Times New Roman"/>
          <w:sz w:val="28"/>
          <w:szCs w:val="28"/>
        </w:rPr>
        <w:t xml:space="preserve">       </w:t>
      </w:r>
      <w:r w:rsidR="00976015" w:rsidRPr="002B44C8">
        <w:rPr>
          <w:rFonts w:ascii="Times New Roman" w:hAnsi="Times New Roman"/>
          <w:sz w:val="26"/>
          <w:szCs w:val="26"/>
        </w:rPr>
        <w:t xml:space="preserve">       За     </w:t>
      </w:r>
      <w:r w:rsidR="00976015">
        <w:rPr>
          <w:rFonts w:ascii="Times New Roman" w:hAnsi="Times New Roman"/>
          <w:sz w:val="26"/>
          <w:szCs w:val="26"/>
        </w:rPr>
        <w:t xml:space="preserve">октябрь </w:t>
      </w:r>
      <w:r w:rsidR="00976015"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976015" w:rsidRPr="002B44C8">
        <w:rPr>
          <w:rFonts w:ascii="Times New Roman" w:hAnsi="Times New Roman"/>
          <w:sz w:val="26"/>
          <w:szCs w:val="26"/>
        </w:rPr>
        <w:t>2023</w:t>
      </w:r>
      <w:r w:rsidR="00976015"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976015" w:rsidRPr="002B44C8">
        <w:rPr>
          <w:rFonts w:ascii="Times New Roman" w:hAnsi="Times New Roman"/>
          <w:sz w:val="26"/>
          <w:szCs w:val="26"/>
        </w:rPr>
        <w:t>г.</w:t>
      </w:r>
      <w:r w:rsidR="00976015"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976015" w:rsidRPr="002B44C8">
        <w:rPr>
          <w:rFonts w:ascii="Times New Roman" w:hAnsi="Times New Roman"/>
          <w:sz w:val="26"/>
          <w:szCs w:val="26"/>
        </w:rPr>
        <w:t xml:space="preserve">в   администрацию   поселения  поступило </w:t>
      </w:r>
      <w:r w:rsidR="00976015">
        <w:rPr>
          <w:rFonts w:ascii="Times New Roman" w:hAnsi="Times New Roman"/>
          <w:sz w:val="26"/>
          <w:szCs w:val="26"/>
        </w:rPr>
        <w:t xml:space="preserve">три </w:t>
      </w:r>
      <w:r w:rsidR="00976015" w:rsidRPr="002B44C8">
        <w:rPr>
          <w:rFonts w:ascii="Times New Roman" w:hAnsi="Times New Roman"/>
          <w:sz w:val="26"/>
          <w:szCs w:val="26"/>
        </w:rPr>
        <w:t xml:space="preserve"> </w:t>
      </w:r>
      <w:r w:rsidR="00976015">
        <w:rPr>
          <w:rFonts w:ascii="Times New Roman" w:hAnsi="Times New Roman"/>
          <w:sz w:val="26"/>
          <w:szCs w:val="26"/>
        </w:rPr>
        <w:t>обращения</w:t>
      </w:r>
      <w:r w:rsidR="00976015" w:rsidRPr="002B44C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76015" w:rsidRPr="002B44C8">
        <w:rPr>
          <w:rFonts w:ascii="Times New Roman" w:hAnsi="Times New Roman"/>
          <w:sz w:val="26"/>
          <w:szCs w:val="26"/>
        </w:rPr>
        <w:t>обращения</w:t>
      </w:r>
      <w:proofErr w:type="gramEnd"/>
      <w:r w:rsidR="00976015" w:rsidRPr="002B44C8">
        <w:rPr>
          <w:rFonts w:ascii="Times New Roman" w:hAnsi="Times New Roman"/>
          <w:sz w:val="26"/>
          <w:szCs w:val="26"/>
        </w:rPr>
        <w:t xml:space="preserve"> , непосредственно в поселение  - 0,     за  аналогичный  период   2022  г.  </w:t>
      </w:r>
      <w:r w:rsidR="00976015">
        <w:rPr>
          <w:rFonts w:ascii="Times New Roman" w:hAnsi="Times New Roman"/>
          <w:sz w:val="26"/>
          <w:szCs w:val="26"/>
        </w:rPr>
        <w:t>обращений не поступало</w:t>
      </w:r>
      <w:r w:rsidR="00ED675C">
        <w:rPr>
          <w:rFonts w:ascii="Times New Roman" w:hAnsi="Times New Roman"/>
          <w:sz w:val="26"/>
          <w:szCs w:val="26"/>
        </w:rPr>
        <w:t>.</w:t>
      </w:r>
      <w:r w:rsidR="00976015" w:rsidRPr="002B44C8">
        <w:rPr>
          <w:rFonts w:ascii="Times New Roman" w:hAnsi="Times New Roman"/>
          <w:sz w:val="26"/>
          <w:szCs w:val="26"/>
        </w:rPr>
        <w:t xml:space="preserve">          </w:t>
      </w:r>
    </w:p>
    <w:p w:rsidR="00976015" w:rsidRPr="002B44C8" w:rsidRDefault="00976015" w:rsidP="00976015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2B44C8">
        <w:rPr>
          <w:rFonts w:ascii="Times New Roman" w:hAnsi="Times New Roman"/>
          <w:sz w:val="26"/>
          <w:szCs w:val="26"/>
        </w:rPr>
        <w:t>т.ч</w:t>
      </w:r>
      <w:proofErr w:type="spellEnd"/>
      <w:r w:rsidRPr="002B44C8">
        <w:rPr>
          <w:rFonts w:ascii="Times New Roman" w:hAnsi="Times New Roman"/>
          <w:sz w:val="26"/>
          <w:szCs w:val="26"/>
        </w:rPr>
        <w:t xml:space="preserve">. </w:t>
      </w:r>
    </w:p>
    <w:p w:rsidR="00976015" w:rsidRPr="002B44C8" w:rsidRDefault="00ED675C" w:rsidP="0097601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обращения в  октябре  поступили  в Прокуратуру  </w:t>
      </w:r>
      <w:proofErr w:type="spellStart"/>
      <w:r>
        <w:rPr>
          <w:rFonts w:ascii="Times New Roman" w:hAnsi="Times New Roman"/>
          <w:sz w:val="26"/>
          <w:szCs w:val="26"/>
        </w:rPr>
        <w:t>Мелекесского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976015" w:rsidRPr="002B44C8" w:rsidRDefault="00976015" w:rsidP="00976015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  </w:t>
      </w:r>
      <w:r w:rsidRPr="002B44C8">
        <w:rPr>
          <w:rFonts w:ascii="Times New Roman" w:hAnsi="Times New Roman"/>
          <w:bCs/>
          <w:color w:val="000000"/>
          <w:sz w:val="26"/>
          <w:szCs w:val="26"/>
        </w:rPr>
        <w:t xml:space="preserve">По форме поступления  в администрацию </w:t>
      </w:r>
      <w:r w:rsidRPr="002B44C8">
        <w:rPr>
          <w:rFonts w:ascii="Times New Roman" w:hAnsi="Times New Roman"/>
          <w:sz w:val="26"/>
          <w:szCs w:val="26"/>
        </w:rPr>
        <w:t>МО «</w:t>
      </w:r>
      <w:proofErr w:type="spellStart"/>
      <w:r w:rsidRPr="002B44C8">
        <w:rPr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Fonts w:ascii="Times New Roman" w:hAnsi="Times New Roman"/>
          <w:sz w:val="26"/>
          <w:szCs w:val="26"/>
        </w:rPr>
        <w:t xml:space="preserve"> сельское поселение»  </w:t>
      </w:r>
      <w:r w:rsidRPr="002B44C8">
        <w:rPr>
          <w:rFonts w:ascii="Times New Roman" w:hAnsi="Times New Roman"/>
          <w:bCs/>
          <w:color w:val="000000"/>
          <w:sz w:val="26"/>
          <w:szCs w:val="26"/>
        </w:rPr>
        <w:t>обращения распределились следующим образом:</w:t>
      </w:r>
    </w:p>
    <w:p w:rsidR="00976015" w:rsidRPr="002B44C8" w:rsidRDefault="00976015" w:rsidP="00976015">
      <w:pPr>
        <w:widowControl/>
        <w:suppressAutoHyphens w:val="0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B44C8">
        <w:rPr>
          <w:rFonts w:ascii="Times New Roman" w:hAnsi="Times New Roman"/>
          <w:color w:val="000000"/>
          <w:sz w:val="26"/>
          <w:szCs w:val="26"/>
        </w:rPr>
        <w:t xml:space="preserve">     в письменной форме - 0    (2022 г.  – 0 обращение)</w:t>
      </w:r>
    </w:p>
    <w:p w:rsidR="00976015" w:rsidRPr="002B44C8" w:rsidRDefault="00976015" w:rsidP="00976015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color w:val="000000"/>
          <w:sz w:val="26"/>
          <w:szCs w:val="26"/>
        </w:rPr>
        <w:t xml:space="preserve">                в устной форме (в ходе проведения личных и выездных личных приемов, по телефону) – 0  (2022 г.  – 0  обращений)</w:t>
      </w:r>
      <w:r w:rsidRPr="002B44C8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976015" w:rsidRPr="002B44C8" w:rsidRDefault="00976015" w:rsidP="00976015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2B44C8">
        <w:rPr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Fonts w:ascii="Times New Roman" w:hAnsi="Times New Roman"/>
          <w:sz w:val="26"/>
          <w:szCs w:val="26"/>
        </w:rPr>
        <w:t xml:space="preserve"> сельское поселение» показал, что в </w:t>
      </w:r>
      <w:r w:rsidR="00ED675C">
        <w:rPr>
          <w:rFonts w:ascii="Times New Roman" w:hAnsi="Times New Roman"/>
          <w:sz w:val="26"/>
          <w:szCs w:val="26"/>
        </w:rPr>
        <w:t>октябре</w:t>
      </w:r>
      <w:r w:rsidRPr="002B44C8">
        <w:rPr>
          <w:rFonts w:ascii="Times New Roman" w:hAnsi="Times New Roman"/>
          <w:sz w:val="26"/>
          <w:szCs w:val="26"/>
        </w:rPr>
        <w:t xml:space="preserve">  2023 года  жители обращались по вопросам входящим в следующие тематические разделы:</w:t>
      </w:r>
    </w:p>
    <w:p w:rsidR="00976015" w:rsidRPr="002B44C8" w:rsidRDefault="00976015" w:rsidP="00976015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</w:p>
    <w:p w:rsidR="00976015" w:rsidRDefault="00976015" w:rsidP="00976015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>раздел «</w:t>
      </w:r>
      <w:r w:rsidRPr="002B44C8">
        <w:rPr>
          <w:rFonts w:ascii="Times New Roman" w:hAnsi="Times New Roman"/>
          <w:b/>
          <w:sz w:val="26"/>
          <w:szCs w:val="26"/>
        </w:rPr>
        <w:t>Градостроительство и архитектура</w:t>
      </w:r>
      <w:r w:rsidRPr="002B44C8">
        <w:rPr>
          <w:rFonts w:ascii="Times New Roman" w:hAnsi="Times New Roman"/>
          <w:sz w:val="26"/>
          <w:szCs w:val="26"/>
        </w:rPr>
        <w:t xml:space="preserve">», вопрос по </w:t>
      </w:r>
      <w:r w:rsidR="00ED675C">
        <w:rPr>
          <w:rFonts w:ascii="Times New Roman" w:hAnsi="Times New Roman"/>
          <w:sz w:val="26"/>
          <w:szCs w:val="26"/>
        </w:rPr>
        <w:t xml:space="preserve">покосу травы и вырубке кустарника </w:t>
      </w:r>
      <w:r w:rsidRPr="002B44C8">
        <w:rPr>
          <w:rFonts w:ascii="Times New Roman" w:hAnsi="Times New Roman"/>
          <w:sz w:val="26"/>
          <w:szCs w:val="26"/>
        </w:rPr>
        <w:t xml:space="preserve"> поступило одно    обращение   (</w:t>
      </w:r>
      <w:r w:rsidR="00ED675C">
        <w:rPr>
          <w:rFonts w:ascii="Times New Roman" w:hAnsi="Times New Roman"/>
          <w:sz w:val="26"/>
          <w:szCs w:val="26"/>
        </w:rPr>
        <w:t>33</w:t>
      </w:r>
      <w:r w:rsidRPr="002B44C8">
        <w:rPr>
          <w:rFonts w:ascii="Times New Roman" w:hAnsi="Times New Roman"/>
          <w:sz w:val="26"/>
          <w:szCs w:val="26"/>
        </w:rPr>
        <w:t xml:space="preserve">  % от общего количества обращений),  за  аналогичный период 2022 г. по  этому разделу </w:t>
      </w:r>
      <w:r w:rsidR="00ED675C">
        <w:rPr>
          <w:rFonts w:ascii="Times New Roman" w:hAnsi="Times New Roman"/>
          <w:sz w:val="26"/>
          <w:szCs w:val="26"/>
        </w:rPr>
        <w:t xml:space="preserve">обращений  не поступало, </w:t>
      </w:r>
    </w:p>
    <w:p w:rsidR="00ED675C" w:rsidRDefault="00ED675C" w:rsidP="00ED675C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>раздел «</w:t>
      </w:r>
      <w:r>
        <w:rPr>
          <w:rFonts w:ascii="Times New Roman" w:hAnsi="Times New Roman"/>
          <w:b/>
          <w:sz w:val="26"/>
          <w:szCs w:val="26"/>
        </w:rPr>
        <w:t>Строительство</w:t>
      </w:r>
      <w:r w:rsidRPr="002B44C8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44C8">
        <w:rPr>
          <w:rFonts w:ascii="Times New Roman" w:hAnsi="Times New Roman"/>
          <w:sz w:val="26"/>
          <w:szCs w:val="26"/>
        </w:rPr>
        <w:t xml:space="preserve"> вопрос по </w:t>
      </w:r>
      <w:r>
        <w:rPr>
          <w:rFonts w:ascii="Times New Roman" w:hAnsi="Times New Roman"/>
          <w:sz w:val="26"/>
          <w:szCs w:val="26"/>
        </w:rPr>
        <w:t xml:space="preserve">ремонту  </w:t>
      </w:r>
      <w:proofErr w:type="spellStart"/>
      <w:r>
        <w:rPr>
          <w:rFonts w:ascii="Times New Roman" w:hAnsi="Times New Roman"/>
          <w:sz w:val="26"/>
          <w:szCs w:val="26"/>
        </w:rPr>
        <w:t>внутрипоселенческих</w:t>
      </w:r>
      <w:proofErr w:type="spellEnd"/>
      <w:r>
        <w:rPr>
          <w:rFonts w:ascii="Times New Roman" w:hAnsi="Times New Roman"/>
          <w:sz w:val="26"/>
          <w:szCs w:val="26"/>
        </w:rPr>
        <w:t xml:space="preserve">  дорог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44C8">
        <w:rPr>
          <w:rFonts w:ascii="Times New Roman" w:hAnsi="Times New Roman"/>
          <w:sz w:val="26"/>
          <w:szCs w:val="26"/>
        </w:rPr>
        <w:t xml:space="preserve"> поступило одно    обращение   (</w:t>
      </w:r>
      <w:r>
        <w:rPr>
          <w:rFonts w:ascii="Times New Roman" w:hAnsi="Times New Roman"/>
          <w:sz w:val="26"/>
          <w:szCs w:val="26"/>
        </w:rPr>
        <w:t>33</w:t>
      </w:r>
      <w:r w:rsidRPr="002B44C8">
        <w:rPr>
          <w:rFonts w:ascii="Times New Roman" w:hAnsi="Times New Roman"/>
          <w:sz w:val="26"/>
          <w:szCs w:val="26"/>
        </w:rPr>
        <w:t xml:space="preserve">  % от общего количества обращений),  за  аналогичный период 2022 г. по  этому разделу </w:t>
      </w:r>
      <w:r>
        <w:rPr>
          <w:rFonts w:ascii="Times New Roman" w:hAnsi="Times New Roman"/>
          <w:sz w:val="26"/>
          <w:szCs w:val="26"/>
        </w:rPr>
        <w:t>обращений  не поступало</w:t>
      </w:r>
      <w:r>
        <w:rPr>
          <w:rFonts w:ascii="Times New Roman" w:hAnsi="Times New Roman"/>
          <w:sz w:val="26"/>
          <w:szCs w:val="26"/>
        </w:rPr>
        <w:t>,</w:t>
      </w:r>
    </w:p>
    <w:p w:rsidR="00ED675C" w:rsidRDefault="00ED675C" w:rsidP="00ED675C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B44C8">
        <w:rPr>
          <w:rFonts w:ascii="Times New Roman" w:hAnsi="Times New Roman"/>
          <w:sz w:val="26"/>
          <w:szCs w:val="26"/>
        </w:rPr>
        <w:t xml:space="preserve">раздел </w:t>
      </w:r>
      <w:r w:rsidRPr="00ED67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Административное управление</w:t>
      </w:r>
      <w:r w:rsidRPr="00ED675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44C8">
        <w:rPr>
          <w:rFonts w:ascii="Times New Roman" w:hAnsi="Times New Roman"/>
          <w:sz w:val="26"/>
          <w:szCs w:val="26"/>
        </w:rPr>
        <w:t xml:space="preserve"> вопрос </w:t>
      </w:r>
      <w:r>
        <w:rPr>
          <w:rFonts w:ascii="Times New Roman" w:hAnsi="Times New Roman"/>
          <w:sz w:val="26"/>
          <w:szCs w:val="26"/>
        </w:rPr>
        <w:t>о проведении схода граждан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44C8">
        <w:rPr>
          <w:rFonts w:ascii="Times New Roman" w:hAnsi="Times New Roman"/>
          <w:sz w:val="26"/>
          <w:szCs w:val="26"/>
        </w:rPr>
        <w:t xml:space="preserve"> поступило одно    обращение   (</w:t>
      </w:r>
      <w:r>
        <w:rPr>
          <w:rFonts w:ascii="Times New Roman" w:hAnsi="Times New Roman"/>
          <w:sz w:val="26"/>
          <w:szCs w:val="26"/>
        </w:rPr>
        <w:t>33</w:t>
      </w:r>
      <w:r w:rsidRPr="002B44C8">
        <w:rPr>
          <w:rFonts w:ascii="Times New Roman" w:hAnsi="Times New Roman"/>
          <w:sz w:val="26"/>
          <w:szCs w:val="26"/>
        </w:rPr>
        <w:t xml:space="preserve">  % от общего количества обращений),  за  аналогичный период 2022 г. по  этому разделу </w:t>
      </w:r>
      <w:r>
        <w:rPr>
          <w:rFonts w:ascii="Times New Roman" w:hAnsi="Times New Roman"/>
          <w:sz w:val="26"/>
          <w:szCs w:val="26"/>
        </w:rPr>
        <w:t>обращений  не поступало,</w:t>
      </w:r>
    </w:p>
    <w:p w:rsidR="00ED675C" w:rsidRPr="00ED675C" w:rsidRDefault="00ED675C" w:rsidP="00ED675C">
      <w:pPr>
        <w:widowControl/>
        <w:suppressAutoHyphens w:val="0"/>
        <w:ind w:left="142"/>
        <w:jc w:val="both"/>
        <w:rPr>
          <w:rFonts w:ascii="Times New Roman" w:hAnsi="Times New Roman"/>
          <w:sz w:val="26"/>
          <w:szCs w:val="26"/>
        </w:rPr>
      </w:pPr>
    </w:p>
    <w:p w:rsidR="00976015" w:rsidRPr="002B44C8" w:rsidRDefault="00976015" w:rsidP="00976015">
      <w:pPr>
        <w:rPr>
          <w:rFonts w:ascii="Times New Roman" w:hAnsi="Times New Roman"/>
          <w:sz w:val="26"/>
          <w:szCs w:val="26"/>
        </w:rPr>
      </w:pPr>
    </w:p>
    <w:p w:rsidR="00976015" w:rsidRPr="002B44C8" w:rsidRDefault="00976015" w:rsidP="0097601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Результат  рассмотрения  обращений   граждан:   </w:t>
      </w:r>
    </w:p>
    <w:p w:rsidR="00976015" w:rsidRPr="002B44C8" w:rsidRDefault="00976015" w:rsidP="0097601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</w:p>
    <w:p w:rsidR="00976015" w:rsidRPr="002B44C8" w:rsidRDefault="00976015" w:rsidP="00976015">
      <w:pPr>
        <w:tabs>
          <w:tab w:val="left" w:pos="795"/>
        </w:tabs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 На  обращение  дано разъяснение  </w:t>
      </w:r>
    </w:p>
    <w:p w:rsidR="00976015" w:rsidRPr="002B44C8" w:rsidRDefault="00976015" w:rsidP="0097601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2B44C8">
        <w:rPr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Fonts w:ascii="Times New Roman" w:hAnsi="Times New Roman"/>
          <w:sz w:val="26"/>
          <w:szCs w:val="26"/>
        </w:rPr>
        <w:t xml:space="preserve"> сельское поселение».   </w:t>
      </w:r>
    </w:p>
    <w:p w:rsidR="00976015" w:rsidRPr="002B44C8" w:rsidRDefault="00976015" w:rsidP="00976015">
      <w:pPr>
        <w:jc w:val="both"/>
        <w:rPr>
          <w:rFonts w:ascii="Times New Roman" w:hAnsi="Times New Roman"/>
          <w:sz w:val="26"/>
          <w:szCs w:val="26"/>
        </w:rPr>
      </w:pPr>
      <w:r w:rsidRPr="002B44C8">
        <w:rPr>
          <w:rStyle w:val="Bodytext"/>
          <w:rFonts w:ascii="Times New Roman" w:hAnsi="Times New Roman"/>
          <w:sz w:val="26"/>
          <w:szCs w:val="26"/>
        </w:rPr>
        <w:t xml:space="preserve">         Информация о поступивших в администрацию МО «</w:t>
      </w:r>
      <w:proofErr w:type="spellStart"/>
      <w:r w:rsidRPr="002B44C8">
        <w:rPr>
          <w:rStyle w:val="Bodytext"/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Style w:val="Bodytext"/>
          <w:rFonts w:ascii="Times New Roman" w:hAnsi="Times New Roman"/>
          <w:sz w:val="26"/>
          <w:szCs w:val="26"/>
        </w:rPr>
        <w:t xml:space="preserve"> сельское поселение» обращениях граждан, результатах проведения личных и выездных приемов е</w:t>
      </w:r>
      <w:r w:rsidRPr="002B44C8">
        <w:rPr>
          <w:rFonts w:ascii="Times New Roman" w:hAnsi="Times New Roman"/>
          <w:sz w:val="26"/>
          <w:szCs w:val="26"/>
        </w:rPr>
        <w:t>жемесячно размещается на  официальном сайте МО «</w:t>
      </w:r>
      <w:proofErr w:type="spellStart"/>
      <w:r w:rsidRPr="002B44C8">
        <w:rPr>
          <w:rStyle w:val="Bodytext"/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Style w:val="Bodytext"/>
          <w:rFonts w:ascii="Times New Roman" w:hAnsi="Times New Roman"/>
          <w:sz w:val="26"/>
          <w:szCs w:val="26"/>
        </w:rPr>
        <w:t xml:space="preserve"> сельское поселение»</w:t>
      </w:r>
      <w:r w:rsidRPr="002B44C8">
        <w:rPr>
          <w:rFonts w:ascii="Times New Roman" w:hAnsi="Times New Roman"/>
          <w:sz w:val="26"/>
          <w:szCs w:val="26"/>
        </w:rPr>
        <w:t>» в сети Интернет.</w:t>
      </w:r>
    </w:p>
    <w:p w:rsidR="00976015" w:rsidRPr="002B44C8" w:rsidRDefault="00976015" w:rsidP="00976015">
      <w:pPr>
        <w:jc w:val="both"/>
        <w:rPr>
          <w:rFonts w:ascii="Times New Roman" w:hAnsi="Times New Roman"/>
          <w:sz w:val="26"/>
          <w:szCs w:val="26"/>
        </w:rPr>
      </w:pPr>
    </w:p>
    <w:p w:rsidR="00976015" w:rsidRPr="002B44C8" w:rsidRDefault="00976015" w:rsidP="00976015">
      <w:pPr>
        <w:jc w:val="both"/>
        <w:rPr>
          <w:rFonts w:ascii="Times New Roman" w:hAnsi="Times New Roman"/>
          <w:sz w:val="26"/>
          <w:szCs w:val="26"/>
        </w:rPr>
      </w:pPr>
    </w:p>
    <w:p w:rsidR="00976015" w:rsidRPr="002B44C8" w:rsidRDefault="00976015" w:rsidP="00976015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Главный  специалист эксперт </w:t>
      </w:r>
    </w:p>
    <w:p w:rsidR="00976015" w:rsidRPr="002B44C8" w:rsidRDefault="00976015" w:rsidP="00976015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администрации                                                                                              </w:t>
      </w:r>
      <w:proofErr w:type="spellStart"/>
      <w:r w:rsidRPr="002B44C8">
        <w:rPr>
          <w:rFonts w:ascii="Times New Roman" w:hAnsi="Times New Roman"/>
          <w:sz w:val="26"/>
          <w:szCs w:val="26"/>
        </w:rPr>
        <w:t>Н.А.Потапова</w:t>
      </w:r>
      <w:proofErr w:type="spellEnd"/>
      <w:r w:rsidRPr="002B44C8">
        <w:rPr>
          <w:rFonts w:ascii="Times New Roman" w:hAnsi="Times New Roman"/>
          <w:sz w:val="26"/>
          <w:szCs w:val="26"/>
        </w:rPr>
        <w:t>.</w:t>
      </w:r>
    </w:p>
    <w:p w:rsidR="00976015" w:rsidRPr="002B44C8" w:rsidRDefault="00976015" w:rsidP="00976015">
      <w:pPr>
        <w:rPr>
          <w:rFonts w:ascii="Times New Roman" w:hAnsi="Times New Roman"/>
          <w:sz w:val="28"/>
          <w:szCs w:val="28"/>
        </w:rPr>
      </w:pPr>
    </w:p>
    <w:p w:rsidR="00976015" w:rsidRPr="002B44C8" w:rsidRDefault="00976015" w:rsidP="00976015">
      <w:pPr>
        <w:rPr>
          <w:sz w:val="28"/>
          <w:szCs w:val="28"/>
        </w:rPr>
      </w:pPr>
    </w:p>
    <w:p w:rsidR="00976015" w:rsidRPr="002B44C8" w:rsidRDefault="00976015" w:rsidP="00976015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976015" w:rsidRPr="002B44C8" w:rsidRDefault="00976015" w:rsidP="009760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467D" w:rsidRPr="00287E7E" w:rsidRDefault="0070467D" w:rsidP="00976015">
      <w:pPr>
        <w:rPr>
          <w:rFonts w:ascii="Times New Roman" w:hAnsi="Times New Roman"/>
          <w:sz w:val="24"/>
        </w:rPr>
      </w:pPr>
      <w:r w:rsidRPr="002F651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0467D" w:rsidRPr="00287E7E" w:rsidRDefault="0070467D" w:rsidP="0070467D">
      <w:pPr>
        <w:rPr>
          <w:rFonts w:ascii="Times New Roman" w:hAnsi="Times New Roman"/>
          <w:sz w:val="24"/>
        </w:rPr>
      </w:pPr>
    </w:p>
    <w:p w:rsidR="0070467D" w:rsidRPr="00287E7E" w:rsidRDefault="0070467D" w:rsidP="0070467D">
      <w:pPr>
        <w:rPr>
          <w:sz w:val="24"/>
        </w:rPr>
      </w:pPr>
    </w:p>
    <w:p w:rsidR="0070467D" w:rsidRPr="00287E7E" w:rsidRDefault="0070467D" w:rsidP="0070467D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FE769B" w:rsidRPr="002175A2" w:rsidRDefault="00FE769B" w:rsidP="00083818">
      <w:pPr>
        <w:jc w:val="both"/>
        <w:rPr>
          <w:rFonts w:ascii="Times New Roman" w:hAnsi="Times New Roman"/>
          <w:sz w:val="24"/>
        </w:rPr>
      </w:pPr>
    </w:p>
    <w:p w:rsidR="006332A2" w:rsidRPr="002175A2" w:rsidRDefault="006332A2" w:rsidP="00083818">
      <w:pPr>
        <w:jc w:val="both"/>
        <w:rPr>
          <w:rFonts w:ascii="Times New Roman" w:hAnsi="Times New Roman"/>
          <w:sz w:val="24"/>
        </w:rPr>
      </w:pPr>
    </w:p>
    <w:p w:rsidR="00083818" w:rsidRPr="002175A2" w:rsidRDefault="00083818" w:rsidP="00D37765">
      <w:pPr>
        <w:tabs>
          <w:tab w:val="left" w:pos="7230"/>
        </w:tabs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sz w:val="24"/>
        </w:rPr>
      </w:pPr>
    </w:p>
    <w:p w:rsidR="00083818" w:rsidRPr="002175A2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175A2" w:rsidRDefault="00661246" w:rsidP="00083818">
      <w:pPr>
        <w:jc w:val="center"/>
        <w:rPr>
          <w:sz w:val="24"/>
        </w:rPr>
      </w:pPr>
    </w:p>
    <w:sectPr w:rsidR="00661246" w:rsidRPr="002175A2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6282F"/>
    <w:rsid w:val="00065359"/>
    <w:rsid w:val="000751EB"/>
    <w:rsid w:val="00083818"/>
    <w:rsid w:val="0009108B"/>
    <w:rsid w:val="000E3858"/>
    <w:rsid w:val="00124B63"/>
    <w:rsid w:val="00126C97"/>
    <w:rsid w:val="001279E4"/>
    <w:rsid w:val="001533AD"/>
    <w:rsid w:val="001A0AB9"/>
    <w:rsid w:val="002175A2"/>
    <w:rsid w:val="00217D7F"/>
    <w:rsid w:val="00236A92"/>
    <w:rsid w:val="0026012C"/>
    <w:rsid w:val="002B307F"/>
    <w:rsid w:val="002C1640"/>
    <w:rsid w:val="002F6513"/>
    <w:rsid w:val="00303539"/>
    <w:rsid w:val="0038639A"/>
    <w:rsid w:val="00390915"/>
    <w:rsid w:val="004F6DB6"/>
    <w:rsid w:val="00522251"/>
    <w:rsid w:val="00630195"/>
    <w:rsid w:val="006332A2"/>
    <w:rsid w:val="0063730B"/>
    <w:rsid w:val="00661246"/>
    <w:rsid w:val="006A4C35"/>
    <w:rsid w:val="006B4B09"/>
    <w:rsid w:val="0070467D"/>
    <w:rsid w:val="00753D62"/>
    <w:rsid w:val="00795831"/>
    <w:rsid w:val="007D6CCD"/>
    <w:rsid w:val="00831F1C"/>
    <w:rsid w:val="008D7C9C"/>
    <w:rsid w:val="00911951"/>
    <w:rsid w:val="00957C08"/>
    <w:rsid w:val="00976015"/>
    <w:rsid w:val="009825C0"/>
    <w:rsid w:val="00A11B17"/>
    <w:rsid w:val="00A76328"/>
    <w:rsid w:val="00AB4BBD"/>
    <w:rsid w:val="00AD0838"/>
    <w:rsid w:val="00AD7245"/>
    <w:rsid w:val="00AE6385"/>
    <w:rsid w:val="00B62049"/>
    <w:rsid w:val="00B72734"/>
    <w:rsid w:val="00C10482"/>
    <w:rsid w:val="00C47EE5"/>
    <w:rsid w:val="00CD68BC"/>
    <w:rsid w:val="00D37765"/>
    <w:rsid w:val="00DF1005"/>
    <w:rsid w:val="00E2520A"/>
    <w:rsid w:val="00E274F0"/>
    <w:rsid w:val="00E54E10"/>
    <w:rsid w:val="00EA7513"/>
    <w:rsid w:val="00EB1DA2"/>
    <w:rsid w:val="00EC354D"/>
    <w:rsid w:val="00ED675C"/>
    <w:rsid w:val="00F9528D"/>
    <w:rsid w:val="00FE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118E-A606-4D75-A87C-C99E9687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36</cp:revision>
  <cp:lastPrinted>2023-12-12T10:22:00Z</cp:lastPrinted>
  <dcterms:created xsi:type="dcterms:W3CDTF">2015-10-12T12:30:00Z</dcterms:created>
  <dcterms:modified xsi:type="dcterms:W3CDTF">2023-12-12T10:23:00Z</dcterms:modified>
</cp:coreProperties>
</file>