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701A77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</w:t>
            </w:r>
          </w:p>
          <w:p w:rsidR="00EA7513" w:rsidRPr="00FA42F9" w:rsidRDefault="00EA7513" w:rsidP="00126C97">
            <w:pPr>
              <w:spacing w:line="276" w:lineRule="auto"/>
              <w:rPr>
                <w:rFonts w:ascii="Times New Roman" w:hAnsi="Times New Roman"/>
                <w:smallCaps/>
                <w:sz w:val="24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  АДМИНИСТРАЦИЯ </w:t>
            </w: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   </w:t>
            </w:r>
            <w:r w:rsidRPr="00FA42F9">
              <w:rPr>
                <w:rFonts w:ascii="Times New Roman" w:hAnsi="Times New Roman"/>
                <w:bCs/>
                <w:sz w:val="24"/>
                <w:lang w:eastAsia="en-US"/>
              </w:rPr>
              <w:t>Форма № 1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FA42F9" w:rsidRDefault="00EA7513" w:rsidP="00126C97">
            <w:pPr>
              <w:spacing w:line="204" w:lineRule="auto"/>
              <w:rPr>
                <w:rFonts w:ascii="Times New Roman" w:hAnsi="Times New Roman"/>
                <w:smallCaps/>
                <w:sz w:val="16"/>
                <w:szCs w:val="16"/>
                <w:lang w:eastAsia="en-US"/>
              </w:rPr>
            </w:pP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FA42F9" w:rsidRDefault="00EA7513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FA42F9" w:rsidRDefault="00236A92" w:rsidP="00126C97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A7513" w:rsidRPr="00FA42F9" w:rsidRDefault="00EA7513" w:rsidP="00522251">
            <w:pPr>
              <w:spacing w:line="18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A42F9">
              <w:rPr>
                <w:rFonts w:ascii="Times New Roman" w:hAnsi="Times New Roman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Default="00236A92" w:rsidP="00522251">
            <w:pPr>
              <w:spacing w:line="18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A7513" w:rsidRPr="0006282F" w:rsidRDefault="00EA7513" w:rsidP="007C39E4">
            <w:pPr>
              <w:spacing w:line="276" w:lineRule="auto"/>
              <w:rPr>
                <w:rFonts w:ascii="Times New Roman" w:hAnsi="Times New Roman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№  </w:t>
            </w:r>
            <w:r w:rsidR="00303539"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7C39E4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637</w:t>
            </w:r>
            <w:r w:rsidR="00701A77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06282F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от </w:t>
            </w:r>
            <w:r w:rsidR="00AD7245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   </w:t>
            </w:r>
            <w:r w:rsidR="004D01A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0</w:t>
            </w:r>
            <w:r w:rsidR="007C39E4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</w:t>
            </w:r>
            <w:r w:rsidR="00CA220C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.07</w:t>
            </w:r>
            <w:r w:rsidR="004D01A3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.202</w:t>
            </w:r>
            <w:r w:rsidR="007C39E4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3</w:t>
            </w:r>
            <w:r w:rsidR="00611616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 xml:space="preserve"> г.</w:t>
            </w:r>
          </w:p>
        </w:tc>
      </w:tr>
    </w:tbl>
    <w:p w:rsidR="00083818" w:rsidRDefault="00EA7513" w:rsidP="00EA7513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>
        <w:rPr>
          <w:rFonts w:ascii="Times New Roman" w:hAnsi="Times New Roman"/>
          <w:bCs/>
          <w:sz w:val="24"/>
        </w:rPr>
        <w:t xml:space="preserve">  </w:t>
      </w:r>
      <w:r w:rsidR="00CA220C">
        <w:rPr>
          <w:rFonts w:ascii="Times New Roman" w:hAnsi="Times New Roman"/>
          <w:bCs/>
          <w:sz w:val="24"/>
        </w:rPr>
        <w:t xml:space="preserve">июнь </w:t>
      </w:r>
      <w:r w:rsidR="00974CBF">
        <w:rPr>
          <w:rFonts w:ascii="Times New Roman" w:hAnsi="Times New Roman"/>
          <w:bCs/>
          <w:sz w:val="24"/>
        </w:rPr>
        <w:t xml:space="preserve"> </w:t>
      </w:r>
      <w:r w:rsidR="00303539">
        <w:rPr>
          <w:rFonts w:ascii="Times New Roman" w:hAnsi="Times New Roman"/>
          <w:bCs/>
          <w:sz w:val="24"/>
        </w:rPr>
        <w:t xml:space="preserve"> </w:t>
      </w:r>
      <w:r w:rsidR="00126C97">
        <w:rPr>
          <w:rFonts w:ascii="Times New Roman" w:hAnsi="Times New Roman"/>
          <w:bCs/>
          <w:sz w:val="24"/>
        </w:rPr>
        <w:t xml:space="preserve"> </w:t>
      </w:r>
      <w:r w:rsidR="004D01A3">
        <w:rPr>
          <w:rFonts w:ascii="Times New Roman" w:hAnsi="Times New Roman"/>
          <w:bCs/>
          <w:sz w:val="24"/>
        </w:rPr>
        <w:t>202</w:t>
      </w:r>
      <w:r w:rsidR="007C39E4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 xml:space="preserve">  года</w:t>
      </w:r>
    </w:p>
    <w:tbl>
      <w:tblPr>
        <w:tblW w:w="1105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34"/>
        <w:gridCol w:w="1428"/>
      </w:tblGrid>
      <w:tr w:rsidR="00701A77" w:rsidTr="00701A77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A77" w:rsidRDefault="00701A7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1A77" w:rsidRDefault="00701A7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1A77" w:rsidRDefault="007C39E4" w:rsidP="001C197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1A77" w:rsidRDefault="007C39E4" w:rsidP="004D01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1A77" w:rsidRDefault="00701A7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Темп роста</w:t>
            </w:r>
          </w:p>
          <w:p w:rsidR="00701A77" w:rsidRDefault="00701A7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  <w:p w:rsidR="00701A77" w:rsidRDefault="007C3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2023</w:t>
            </w:r>
          </w:p>
          <w:p w:rsidR="00701A77" w:rsidRDefault="007C39E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2022</w:t>
            </w:r>
          </w:p>
          <w:p w:rsidR="00701A77" w:rsidRDefault="00701A7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%</w:t>
            </w: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Поступило обращений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7C39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Прямая линия ГТРК «Волга»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Природоохранная  Прокуратура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7C39E4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0910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Перенаправлено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649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126C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Pr="00FA638C" w:rsidRDefault="00C32B7A" w:rsidP="000649F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Pr="00FA638C" w:rsidRDefault="00C32B7A" w:rsidP="00CE268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9348B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на рабочем месте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выездных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3662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2B7A" w:rsidTr="004D01A3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 w:rsidP="000366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2B7A" w:rsidRDefault="00C32B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B7A" w:rsidRDefault="00C32B7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713"/>
      </w:tblGrid>
      <w:tr w:rsidR="00522251" w:rsidTr="00236A92">
        <w:trPr>
          <w:trHeight w:val="229"/>
        </w:trPr>
        <w:tc>
          <w:tcPr>
            <w:tcW w:w="838" w:type="dxa"/>
            <w:gridSpan w:val="2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22251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22251" w:rsidTr="00236A92">
        <w:trPr>
          <w:trHeight w:val="480"/>
        </w:trPr>
        <w:tc>
          <w:tcPr>
            <w:tcW w:w="10545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Default="00236A92" w:rsidP="00236A92">
            <w:pPr>
              <w:pStyle w:val="a3"/>
              <w:tabs>
                <w:tab w:val="left" w:pos="8115"/>
              </w:tabs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Tr="00F4051A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Default="00522251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№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="0009108B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Тематика обращений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Default="00522251" w:rsidP="00236A92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</w:t>
            </w:r>
            <w:r w:rsidR="0009108B">
              <w:rPr>
                <w:rFonts w:ascii="Times New Roman" w:hAnsi="Times New Roman"/>
                <w:bCs/>
                <w:sz w:val="24"/>
              </w:rPr>
              <w:t xml:space="preserve">оличество </w:t>
            </w:r>
            <w:proofErr w:type="gramStart"/>
            <w:r w:rsidR="0009108B">
              <w:rPr>
                <w:rFonts w:ascii="Times New Roman" w:hAnsi="Times New Roman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Default="0009108B" w:rsidP="0052225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Темп ро</w:t>
            </w:r>
            <w:r w:rsidR="00522251">
              <w:rPr>
                <w:rFonts w:ascii="Times New Roman" w:hAnsi="Times New Roman"/>
                <w:bCs/>
                <w:sz w:val="24"/>
              </w:rPr>
              <w:t>с</w:t>
            </w:r>
            <w:r>
              <w:rPr>
                <w:rFonts w:ascii="Times New Roman" w:hAnsi="Times New Roman"/>
                <w:bCs/>
                <w:sz w:val="24"/>
              </w:rPr>
              <w:t>та</w:t>
            </w:r>
          </w:p>
          <w:p w:rsidR="0009108B" w:rsidRDefault="0009108B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%</w:t>
            </w:r>
          </w:p>
          <w:p w:rsidR="0009108B" w:rsidRDefault="007C39E4" w:rsidP="0009108B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</w:p>
          <w:p w:rsidR="0009108B" w:rsidRDefault="00236A92" w:rsidP="00701A77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</w:t>
            </w:r>
            <w:r w:rsidR="007C39E4">
              <w:rPr>
                <w:rFonts w:ascii="Times New Roman" w:hAnsi="Times New Roman"/>
                <w:bCs/>
                <w:sz w:val="24"/>
              </w:rPr>
              <w:t>к 2022</w:t>
            </w:r>
          </w:p>
        </w:tc>
      </w:tr>
      <w:tr w:rsidR="004D01A3" w:rsidTr="00F4051A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32B7A" w:rsidP="007C39E4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7C39E4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C6D05" w:rsidP="007C39E4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</w:t>
            </w:r>
            <w:r w:rsidR="007C39E4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7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01A3" w:rsidRPr="00066DAC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  <w:r w:rsidRPr="00066DAC">
              <w:rPr>
                <w:rFonts w:ascii="Times New Roman" w:hAnsi="Times New Roman"/>
                <w:b/>
                <w:sz w:val="24"/>
              </w:rPr>
              <w:t xml:space="preserve">      «Социальная сфера»</w:t>
            </w:r>
            <w:r w:rsidRPr="00066DAC">
              <w:rPr>
                <w:rFonts w:ascii="Times New Roman" w:hAnsi="Times New Roman"/>
                <w:sz w:val="24"/>
              </w:rPr>
              <w:t xml:space="preserve"> </w:t>
            </w:r>
            <w:r w:rsidRPr="00066DAC">
              <w:rPr>
                <w:rFonts w:ascii="Times New Roman" w:hAnsi="Times New Roman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01A3" w:rsidRDefault="004D01A3" w:rsidP="004D01A3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Жилище: Жилищный фонд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701A7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коммунально-бытового обслуживания (</w:t>
            </w:r>
            <w:r w:rsidR="00701A77">
              <w:rPr>
                <w:rFonts w:ascii="Times New Roman" w:hAnsi="Times New Roman"/>
                <w:sz w:val="24"/>
              </w:rPr>
              <w:t>ХВС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«Торговля»</w:t>
            </w:r>
            <w:r w:rsidRPr="00013D9C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701A7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сельского хозяйства (по бродячему  скоту и собакам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01A77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sz w:val="24"/>
              </w:rPr>
              <w:t>«</w:t>
            </w:r>
            <w:r w:rsidRPr="00013D9C">
              <w:rPr>
                <w:rFonts w:ascii="Times New Roman" w:hAnsi="Times New Roman"/>
                <w:b/>
                <w:sz w:val="24"/>
              </w:rPr>
              <w:t>Градостроительство и архитектура</w:t>
            </w:r>
            <w:r w:rsidRPr="00013D9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благоустройства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7C39E4">
              <w:rPr>
                <w:rFonts w:ascii="Times New Roman" w:hAnsi="Times New Roman"/>
                <w:b/>
                <w:sz w:val="24"/>
              </w:rPr>
              <w:t>уличное освещение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C39E4">
              <w:rPr>
                <w:rFonts w:ascii="Times New Roman" w:hAnsi="Times New Roman"/>
                <w:sz w:val="24"/>
              </w:rPr>
              <w:t>благоустройство кладбища, и пруды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C39E4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C39E4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</w:t>
            </w:r>
            <w:r w:rsidRPr="00013D9C">
              <w:rPr>
                <w:rFonts w:ascii="Times New Roman" w:hAnsi="Times New Roman"/>
                <w:sz w:val="24"/>
              </w:rPr>
              <w:t xml:space="preserve">ремонта мостовых переходов и </w:t>
            </w:r>
            <w:proofErr w:type="gramStart"/>
            <w:r w:rsidRPr="00013D9C">
              <w:rPr>
                <w:rFonts w:ascii="Times New Roman" w:hAnsi="Times New Roman"/>
                <w:sz w:val="24"/>
              </w:rPr>
              <w:t>строительства</w:t>
            </w:r>
            <w:proofErr w:type="gramEnd"/>
            <w:r w:rsidRPr="00013D9C">
              <w:rPr>
                <w:rFonts w:ascii="Times New Roman" w:hAnsi="Times New Roman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 дорожного хозяйства </w:t>
            </w:r>
            <w:r w:rsidRPr="00066DAC">
              <w:rPr>
                <w:rFonts w:ascii="Times New Roman" w:hAnsi="Times New Roman"/>
                <w:sz w:val="24"/>
              </w:rPr>
              <w:t>(очистка  дорог   от снега  в зимний период, ремонт  дорог  в  летний период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013D9C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013D9C">
              <w:rPr>
                <w:rFonts w:ascii="Times New Roman" w:hAnsi="Times New Roman"/>
                <w:b/>
                <w:sz w:val="24"/>
              </w:rPr>
              <w:t>«Общественного правопорядка</w:t>
            </w:r>
            <w:r w:rsidRPr="00013D9C">
              <w:rPr>
                <w:rFonts w:ascii="Times New Roman" w:hAnsi="Times New Roman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522251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01A3" w:rsidTr="00F4051A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01A3" w:rsidRPr="00522251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522251"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C32B7A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01A3" w:rsidRDefault="007C39E4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A3" w:rsidRDefault="004D01A3" w:rsidP="004D01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36A92" w:rsidRDefault="00C32B7A" w:rsidP="00236A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</w:t>
      </w:r>
      <w:r w:rsidR="007C39E4">
        <w:rPr>
          <w:rFonts w:ascii="Times New Roman" w:hAnsi="Times New Roman"/>
          <w:sz w:val="24"/>
        </w:rPr>
        <w:t>а</w:t>
      </w:r>
      <w:r w:rsidR="00236A92">
        <w:rPr>
          <w:rFonts w:ascii="Times New Roman" w:hAnsi="Times New Roman"/>
          <w:sz w:val="24"/>
        </w:rPr>
        <w:t xml:space="preserve"> администрации                                                                                        </w:t>
      </w:r>
      <w:r w:rsidR="007C39E4">
        <w:rPr>
          <w:rFonts w:ascii="Times New Roman" w:hAnsi="Times New Roman"/>
          <w:sz w:val="24"/>
        </w:rPr>
        <w:t>А.В. Щукин</w:t>
      </w:r>
    </w:p>
    <w:p w:rsidR="00236A92" w:rsidRDefault="00236A92" w:rsidP="00236A92">
      <w:pPr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Н.А.Потапова</w:t>
      </w:r>
      <w:proofErr w:type="spellEnd"/>
    </w:p>
    <w:p w:rsidR="00083818" w:rsidRDefault="00083818" w:rsidP="00083818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</w:t>
      </w:r>
    </w:p>
    <w:p w:rsidR="00083818" w:rsidRPr="002B44C8" w:rsidRDefault="00F4051A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lastRenderedPageBreak/>
        <w:t>А</w:t>
      </w:r>
      <w:r w:rsidR="00083818" w:rsidRPr="002B44C8">
        <w:rPr>
          <w:rFonts w:ascii="Times New Roman" w:hAnsi="Times New Roman"/>
          <w:b/>
          <w:sz w:val="26"/>
          <w:szCs w:val="26"/>
        </w:rPr>
        <w:t xml:space="preserve">нализ </w:t>
      </w:r>
    </w:p>
    <w:p w:rsidR="00D96D0C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 обращений граждан, поступивших    в  администрацию  </w:t>
      </w:r>
    </w:p>
    <w:p w:rsidR="00D96D0C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МО «Тиинское сельское поселение»   </w:t>
      </w: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за 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CA220C" w:rsidRPr="002B44C8">
        <w:rPr>
          <w:rFonts w:ascii="Times New Roman" w:hAnsi="Times New Roman"/>
          <w:b/>
          <w:sz w:val="26"/>
          <w:szCs w:val="26"/>
        </w:rPr>
        <w:t>июнь</w:t>
      </w:r>
      <w:r w:rsidR="00974CBF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AD724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="00701A77" w:rsidRPr="002B44C8">
        <w:rPr>
          <w:rFonts w:ascii="Times New Roman" w:hAnsi="Times New Roman"/>
          <w:b/>
          <w:sz w:val="26"/>
          <w:szCs w:val="26"/>
        </w:rPr>
        <w:t>202</w:t>
      </w:r>
      <w:r w:rsidR="007C39E4" w:rsidRPr="002B44C8">
        <w:rPr>
          <w:rFonts w:ascii="Times New Roman" w:hAnsi="Times New Roman"/>
          <w:b/>
          <w:sz w:val="26"/>
          <w:szCs w:val="26"/>
        </w:rPr>
        <w:t>3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b/>
          <w:sz w:val="26"/>
          <w:szCs w:val="26"/>
        </w:rPr>
        <w:t xml:space="preserve">    г. </w:t>
      </w:r>
    </w:p>
    <w:p w:rsidR="00161D8F" w:rsidRPr="002B44C8" w:rsidRDefault="00161D8F" w:rsidP="0008381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9E4" w:rsidRPr="002B44C8" w:rsidRDefault="00083818" w:rsidP="00CE268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За  </w:t>
      </w:r>
      <w:r w:rsidR="00DF1005" w:rsidRPr="002B44C8">
        <w:rPr>
          <w:rFonts w:ascii="Times New Roman" w:hAnsi="Times New Roman"/>
          <w:sz w:val="26"/>
          <w:szCs w:val="26"/>
        </w:rPr>
        <w:t xml:space="preserve">   </w:t>
      </w:r>
      <w:r w:rsidR="00CA220C" w:rsidRPr="002B44C8">
        <w:rPr>
          <w:rFonts w:ascii="Times New Roman" w:hAnsi="Times New Roman"/>
          <w:sz w:val="26"/>
          <w:szCs w:val="26"/>
        </w:rPr>
        <w:t>июнь</w:t>
      </w:r>
      <w:r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="00701A77" w:rsidRPr="002B44C8">
        <w:rPr>
          <w:rFonts w:ascii="Times New Roman" w:hAnsi="Times New Roman"/>
          <w:sz w:val="26"/>
          <w:szCs w:val="26"/>
        </w:rPr>
        <w:t>202</w:t>
      </w:r>
      <w:r w:rsidR="007C39E4" w:rsidRPr="002B44C8">
        <w:rPr>
          <w:rFonts w:ascii="Times New Roman" w:hAnsi="Times New Roman"/>
          <w:sz w:val="26"/>
          <w:szCs w:val="26"/>
        </w:rPr>
        <w:t>3</w:t>
      </w:r>
      <w:r w:rsidR="00DF1005"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b/>
          <w:sz w:val="26"/>
          <w:szCs w:val="26"/>
        </w:rPr>
        <w:t xml:space="preserve"> </w:t>
      </w:r>
      <w:r w:rsidRPr="002B44C8">
        <w:rPr>
          <w:rFonts w:ascii="Times New Roman" w:hAnsi="Times New Roman"/>
          <w:sz w:val="26"/>
          <w:szCs w:val="26"/>
        </w:rPr>
        <w:t>г.</w:t>
      </w:r>
      <w:r w:rsidRPr="002B44C8">
        <w:rPr>
          <w:rFonts w:ascii="Times New Roman" w:hAnsi="Times New Roman"/>
          <w:b/>
          <w:sz w:val="26"/>
          <w:szCs w:val="26"/>
        </w:rPr>
        <w:t xml:space="preserve">  </w:t>
      </w:r>
      <w:r w:rsidRPr="002B44C8">
        <w:rPr>
          <w:rFonts w:ascii="Times New Roman" w:hAnsi="Times New Roman"/>
          <w:sz w:val="26"/>
          <w:szCs w:val="26"/>
        </w:rPr>
        <w:t>в   админис</w:t>
      </w:r>
      <w:r w:rsidR="00DF1005" w:rsidRPr="002B44C8">
        <w:rPr>
          <w:rFonts w:ascii="Times New Roman" w:hAnsi="Times New Roman"/>
          <w:sz w:val="26"/>
          <w:szCs w:val="26"/>
        </w:rPr>
        <w:t>трацию   поселения  поступило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sz w:val="26"/>
          <w:szCs w:val="26"/>
        </w:rPr>
        <w:t>одно обращение</w:t>
      </w:r>
      <w:r w:rsidR="00701A77" w:rsidRPr="002B44C8">
        <w:rPr>
          <w:rFonts w:ascii="Times New Roman" w:hAnsi="Times New Roman"/>
          <w:sz w:val="26"/>
          <w:szCs w:val="26"/>
        </w:rPr>
        <w:t xml:space="preserve"> обращения</w:t>
      </w:r>
      <w:proofErr w:type="gramStart"/>
      <w:r w:rsidR="00E551D2" w:rsidRPr="002B44C8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C32B7A" w:rsidRPr="002B44C8">
        <w:rPr>
          <w:rFonts w:ascii="Times New Roman" w:hAnsi="Times New Roman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sz w:val="26"/>
          <w:szCs w:val="26"/>
        </w:rPr>
        <w:t>непосредственно в поселение  - 0</w:t>
      </w:r>
      <w:r w:rsidR="00C32B7A" w:rsidRPr="002B44C8">
        <w:rPr>
          <w:rFonts w:ascii="Times New Roman" w:hAnsi="Times New Roman"/>
          <w:sz w:val="26"/>
          <w:szCs w:val="26"/>
        </w:rPr>
        <w:t xml:space="preserve">, </w:t>
      </w:r>
      <w:r w:rsidR="00E551D2" w:rsidRPr="002B44C8">
        <w:rPr>
          <w:rFonts w:ascii="Times New Roman" w:hAnsi="Times New Roman"/>
          <w:sz w:val="26"/>
          <w:szCs w:val="26"/>
        </w:rPr>
        <w:t xml:space="preserve">  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DF1005" w:rsidRPr="002B44C8">
        <w:rPr>
          <w:rFonts w:ascii="Times New Roman" w:hAnsi="Times New Roman"/>
          <w:sz w:val="26"/>
          <w:szCs w:val="26"/>
        </w:rPr>
        <w:t xml:space="preserve"> </w:t>
      </w:r>
      <w:r w:rsidR="00C32B7A" w:rsidRPr="002B44C8">
        <w:rPr>
          <w:rFonts w:ascii="Times New Roman" w:hAnsi="Times New Roman"/>
          <w:sz w:val="26"/>
          <w:szCs w:val="26"/>
        </w:rPr>
        <w:t>за  аналогичный  период   202</w:t>
      </w:r>
      <w:r w:rsidR="007C39E4" w:rsidRPr="002B44C8">
        <w:rPr>
          <w:rFonts w:ascii="Times New Roman" w:hAnsi="Times New Roman"/>
          <w:sz w:val="26"/>
          <w:szCs w:val="26"/>
        </w:rPr>
        <w:t>2</w:t>
      </w:r>
      <w:r w:rsidR="00611616" w:rsidRPr="002B44C8">
        <w:rPr>
          <w:rFonts w:ascii="Times New Roman" w:hAnsi="Times New Roman"/>
          <w:sz w:val="26"/>
          <w:szCs w:val="26"/>
        </w:rPr>
        <w:t xml:space="preserve">  г.  </w:t>
      </w:r>
      <w:r w:rsidR="007C39E4" w:rsidRPr="002B44C8">
        <w:rPr>
          <w:rFonts w:ascii="Times New Roman" w:hAnsi="Times New Roman"/>
          <w:sz w:val="26"/>
          <w:szCs w:val="26"/>
        </w:rPr>
        <w:t>поступило два обращения , непосредственно в поселение  - 2</w:t>
      </w:r>
      <w:r w:rsidR="00CE2688" w:rsidRPr="002B44C8">
        <w:rPr>
          <w:rFonts w:ascii="Times New Roman" w:hAnsi="Times New Roman"/>
          <w:sz w:val="26"/>
          <w:szCs w:val="26"/>
        </w:rPr>
        <w:t xml:space="preserve">        </w:t>
      </w:r>
      <w:r w:rsidR="00E551D2" w:rsidRPr="002B44C8">
        <w:rPr>
          <w:rFonts w:ascii="Times New Roman" w:hAnsi="Times New Roman"/>
          <w:sz w:val="26"/>
          <w:szCs w:val="26"/>
        </w:rPr>
        <w:t xml:space="preserve">  </w:t>
      </w:r>
    </w:p>
    <w:p w:rsidR="00DF1005" w:rsidRPr="002B44C8" w:rsidRDefault="00FA42F9" w:rsidP="00CE268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2B44C8">
        <w:rPr>
          <w:rFonts w:ascii="Times New Roman" w:hAnsi="Times New Roman"/>
          <w:sz w:val="26"/>
          <w:szCs w:val="26"/>
        </w:rPr>
        <w:t>т.ч</w:t>
      </w:r>
      <w:proofErr w:type="spellEnd"/>
      <w:r w:rsidRPr="002B44C8">
        <w:rPr>
          <w:rFonts w:ascii="Times New Roman" w:hAnsi="Times New Roman"/>
          <w:sz w:val="26"/>
          <w:szCs w:val="26"/>
        </w:rPr>
        <w:t xml:space="preserve">. </w:t>
      </w:r>
    </w:p>
    <w:p w:rsidR="00083818" w:rsidRPr="002B44C8" w:rsidRDefault="00083818" w:rsidP="00701A7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адрес Администрации Президента Российской Федерации от жителей МО «Тиинское сельское поселение»  </w:t>
      </w:r>
      <w:r w:rsidR="00701A77" w:rsidRPr="002B44C8">
        <w:rPr>
          <w:rFonts w:ascii="Times New Roman" w:hAnsi="Times New Roman"/>
          <w:sz w:val="26"/>
          <w:szCs w:val="26"/>
        </w:rPr>
        <w:t>обращений  не поступало</w:t>
      </w:r>
      <w:r w:rsidR="00DF1005" w:rsidRPr="002B44C8">
        <w:rPr>
          <w:rFonts w:ascii="Times New Roman" w:hAnsi="Times New Roman"/>
          <w:bCs/>
          <w:sz w:val="26"/>
          <w:szCs w:val="26"/>
        </w:rPr>
        <w:t xml:space="preserve">,  </w:t>
      </w:r>
      <w:r w:rsidRPr="002B44C8">
        <w:rPr>
          <w:rFonts w:ascii="Times New Roman" w:hAnsi="Times New Roman"/>
          <w:sz w:val="26"/>
          <w:szCs w:val="26"/>
        </w:rPr>
        <w:t xml:space="preserve"> </w:t>
      </w:r>
      <w:r w:rsidR="00DF1005" w:rsidRPr="002B44C8">
        <w:rPr>
          <w:rFonts w:ascii="Times New Roman" w:hAnsi="Times New Roman"/>
          <w:sz w:val="26"/>
          <w:szCs w:val="26"/>
        </w:rPr>
        <w:t>за  аналогичный  период 20</w:t>
      </w:r>
      <w:r w:rsidR="007C39E4" w:rsidRPr="002B44C8">
        <w:rPr>
          <w:rFonts w:ascii="Times New Roman" w:hAnsi="Times New Roman"/>
          <w:sz w:val="26"/>
          <w:szCs w:val="26"/>
        </w:rPr>
        <w:t>22</w:t>
      </w:r>
      <w:r w:rsidR="00D96D0C" w:rsidRPr="002B44C8">
        <w:rPr>
          <w:rFonts w:ascii="Times New Roman" w:hAnsi="Times New Roman"/>
          <w:sz w:val="26"/>
          <w:szCs w:val="26"/>
        </w:rPr>
        <w:t xml:space="preserve"> г  </w:t>
      </w:r>
      <w:r w:rsidR="007C39E4" w:rsidRPr="002B44C8">
        <w:rPr>
          <w:rFonts w:ascii="Times New Roman" w:hAnsi="Times New Roman"/>
          <w:sz w:val="26"/>
          <w:szCs w:val="26"/>
        </w:rPr>
        <w:t xml:space="preserve">также не </w:t>
      </w:r>
      <w:r w:rsidRPr="002B44C8">
        <w:rPr>
          <w:rFonts w:ascii="Times New Roman" w:hAnsi="Times New Roman"/>
          <w:sz w:val="26"/>
          <w:szCs w:val="26"/>
        </w:rPr>
        <w:t>поступало</w:t>
      </w:r>
      <w:r w:rsidR="00D96D0C" w:rsidRPr="002B44C8">
        <w:rPr>
          <w:rFonts w:ascii="Times New Roman" w:hAnsi="Times New Roman"/>
          <w:sz w:val="26"/>
          <w:szCs w:val="26"/>
        </w:rPr>
        <w:t xml:space="preserve">  </w:t>
      </w:r>
    </w:p>
    <w:p w:rsidR="00DF1005" w:rsidRPr="002B44C8" w:rsidRDefault="00083818" w:rsidP="00DF10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адрес  Правительства Ульяновской области </w:t>
      </w:r>
      <w:r w:rsidR="00611616" w:rsidRPr="002B44C8">
        <w:rPr>
          <w:rFonts w:ascii="Times New Roman" w:hAnsi="Times New Roman"/>
          <w:sz w:val="26"/>
          <w:szCs w:val="26"/>
        </w:rPr>
        <w:t xml:space="preserve"> </w:t>
      </w:r>
      <w:r w:rsidR="00611616" w:rsidRPr="002B44C8">
        <w:rPr>
          <w:rFonts w:ascii="Times New Roman" w:hAnsi="Times New Roman"/>
          <w:bCs/>
          <w:sz w:val="26"/>
          <w:szCs w:val="26"/>
        </w:rPr>
        <w:t xml:space="preserve">обращений не </w:t>
      </w:r>
      <w:r w:rsidRPr="002B44C8">
        <w:rPr>
          <w:rFonts w:ascii="Times New Roman" w:hAnsi="Times New Roman"/>
          <w:sz w:val="26"/>
          <w:szCs w:val="26"/>
        </w:rPr>
        <w:t>поступило</w:t>
      </w:r>
      <w:r w:rsidR="00611616" w:rsidRPr="002B44C8">
        <w:rPr>
          <w:rFonts w:ascii="Times New Roman" w:hAnsi="Times New Roman"/>
          <w:sz w:val="26"/>
          <w:szCs w:val="26"/>
        </w:rPr>
        <w:t>,</w:t>
      </w:r>
      <w:r w:rsidRPr="002B44C8">
        <w:rPr>
          <w:rFonts w:ascii="Times New Roman" w:hAnsi="Times New Roman"/>
          <w:sz w:val="26"/>
          <w:szCs w:val="26"/>
        </w:rPr>
        <w:t xml:space="preserve">  </w:t>
      </w:r>
      <w:r w:rsidR="00DF1005" w:rsidRPr="002B44C8">
        <w:rPr>
          <w:rFonts w:ascii="Times New Roman" w:hAnsi="Times New Roman"/>
          <w:sz w:val="26"/>
          <w:szCs w:val="26"/>
        </w:rPr>
        <w:t xml:space="preserve">за  аналогичный  период </w:t>
      </w:r>
      <w:r w:rsidR="00F4051A" w:rsidRPr="002B44C8">
        <w:rPr>
          <w:rFonts w:ascii="Times New Roman" w:hAnsi="Times New Roman"/>
          <w:sz w:val="26"/>
          <w:szCs w:val="26"/>
        </w:rPr>
        <w:t xml:space="preserve"> </w:t>
      </w:r>
      <w:r w:rsidR="00C32B7A" w:rsidRPr="002B44C8">
        <w:rPr>
          <w:rFonts w:ascii="Times New Roman" w:hAnsi="Times New Roman"/>
          <w:sz w:val="26"/>
          <w:szCs w:val="26"/>
        </w:rPr>
        <w:t>202</w:t>
      </w:r>
      <w:r w:rsidR="007C39E4" w:rsidRPr="002B44C8">
        <w:rPr>
          <w:rFonts w:ascii="Times New Roman" w:hAnsi="Times New Roman"/>
          <w:sz w:val="26"/>
          <w:szCs w:val="26"/>
        </w:rPr>
        <w:t>2</w:t>
      </w:r>
      <w:r w:rsidR="00DF1005" w:rsidRPr="002B44C8">
        <w:rPr>
          <w:rFonts w:ascii="Times New Roman" w:hAnsi="Times New Roman"/>
          <w:sz w:val="26"/>
          <w:szCs w:val="26"/>
        </w:rPr>
        <w:t xml:space="preserve"> г   </w:t>
      </w:r>
      <w:r w:rsidR="00CE2688" w:rsidRPr="002B44C8">
        <w:rPr>
          <w:rFonts w:ascii="Times New Roman" w:hAnsi="Times New Roman"/>
          <w:sz w:val="26"/>
          <w:szCs w:val="26"/>
        </w:rPr>
        <w:t>обращений  также не поступало</w:t>
      </w:r>
      <w:r w:rsidR="00DF1005" w:rsidRPr="002B44C8">
        <w:rPr>
          <w:rFonts w:ascii="Times New Roman" w:hAnsi="Times New Roman"/>
          <w:sz w:val="26"/>
          <w:szCs w:val="26"/>
        </w:rPr>
        <w:t>.</w:t>
      </w:r>
    </w:p>
    <w:p w:rsidR="007C39E4" w:rsidRPr="002B44C8" w:rsidRDefault="007C39E4" w:rsidP="00DF100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В 2023 году  поступало </w:t>
      </w:r>
      <w:r w:rsidR="002B44C8" w:rsidRPr="002B44C8">
        <w:rPr>
          <w:rFonts w:ascii="Times New Roman" w:hAnsi="Times New Roman"/>
          <w:sz w:val="26"/>
          <w:szCs w:val="26"/>
        </w:rPr>
        <w:t xml:space="preserve"> одно обращение через прямую линию на ГТРК «Волга», ранее таких обращений не было.</w:t>
      </w:r>
    </w:p>
    <w:p w:rsidR="00611616" w:rsidRPr="002B44C8" w:rsidRDefault="00083818" w:rsidP="0061161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bCs/>
          <w:color w:val="000000"/>
          <w:sz w:val="26"/>
          <w:szCs w:val="26"/>
        </w:rPr>
        <w:t xml:space="preserve">В администрацию </w:t>
      </w:r>
      <w:r w:rsidRPr="002B44C8">
        <w:rPr>
          <w:rFonts w:ascii="Times New Roman" w:hAnsi="Times New Roman"/>
          <w:color w:val="000000"/>
          <w:sz w:val="26"/>
          <w:szCs w:val="26"/>
        </w:rPr>
        <w:t xml:space="preserve">МО «Мелекесский район» 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обращений не поступало</w:t>
      </w:r>
      <w:r w:rsidR="00CE2688" w:rsidRPr="002B44C8">
        <w:rPr>
          <w:rFonts w:ascii="Times New Roman" w:hAnsi="Times New Roman"/>
          <w:sz w:val="26"/>
          <w:szCs w:val="26"/>
        </w:rPr>
        <w:t xml:space="preserve">, </w:t>
      </w:r>
      <w:r w:rsidR="007C39E4" w:rsidRPr="002B44C8">
        <w:rPr>
          <w:rFonts w:ascii="Times New Roman" w:hAnsi="Times New Roman"/>
          <w:sz w:val="26"/>
          <w:szCs w:val="26"/>
        </w:rPr>
        <w:t xml:space="preserve"> </w:t>
      </w:r>
      <w:r w:rsidR="00CE2688" w:rsidRPr="002B44C8">
        <w:rPr>
          <w:rFonts w:ascii="Times New Roman" w:hAnsi="Times New Roman"/>
          <w:sz w:val="26"/>
          <w:szCs w:val="26"/>
        </w:rPr>
        <w:t xml:space="preserve"> за</w:t>
      </w:r>
      <w:r w:rsidR="007C39E4" w:rsidRPr="002B44C8">
        <w:rPr>
          <w:rFonts w:ascii="Times New Roman" w:hAnsi="Times New Roman"/>
          <w:sz w:val="26"/>
          <w:szCs w:val="26"/>
        </w:rPr>
        <w:t xml:space="preserve">  аналогичный  период 2022</w:t>
      </w:r>
      <w:r w:rsidR="00611616" w:rsidRPr="002B44C8">
        <w:rPr>
          <w:rFonts w:ascii="Times New Roman" w:hAnsi="Times New Roman"/>
          <w:sz w:val="26"/>
          <w:szCs w:val="26"/>
        </w:rPr>
        <w:t xml:space="preserve"> г  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поступа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ло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39E4" w:rsidRPr="002B44C8">
        <w:rPr>
          <w:rFonts w:ascii="Times New Roman" w:hAnsi="Times New Roman"/>
          <w:b/>
          <w:color w:val="000000"/>
          <w:sz w:val="26"/>
          <w:szCs w:val="26"/>
        </w:rPr>
        <w:t xml:space="preserve">одно </w:t>
      </w:r>
      <w:r w:rsidR="007C39E4" w:rsidRPr="002B44C8">
        <w:rPr>
          <w:rFonts w:ascii="Times New Roman" w:hAnsi="Times New Roman"/>
          <w:b/>
          <w:sz w:val="26"/>
          <w:szCs w:val="26"/>
        </w:rPr>
        <w:t>обращение</w:t>
      </w:r>
    </w:p>
    <w:p w:rsidR="00083818" w:rsidRPr="002B44C8" w:rsidRDefault="002B44C8" w:rsidP="002B44C8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</w:t>
      </w:r>
      <w:r w:rsidR="00083818" w:rsidRPr="002B44C8">
        <w:rPr>
          <w:rFonts w:ascii="Times New Roman" w:hAnsi="Times New Roman"/>
          <w:sz w:val="26"/>
          <w:szCs w:val="26"/>
        </w:rPr>
        <w:t xml:space="preserve"> </w:t>
      </w:r>
      <w:r w:rsidR="00083818" w:rsidRPr="002B44C8">
        <w:rPr>
          <w:rFonts w:ascii="Times New Roman" w:hAnsi="Times New Roman"/>
          <w:bCs/>
          <w:color w:val="000000"/>
          <w:sz w:val="26"/>
          <w:szCs w:val="26"/>
        </w:rPr>
        <w:t xml:space="preserve">По форме поступления  в администрацию </w:t>
      </w:r>
      <w:r w:rsidR="00083818" w:rsidRPr="002B44C8">
        <w:rPr>
          <w:rFonts w:ascii="Times New Roman" w:hAnsi="Times New Roman"/>
          <w:sz w:val="26"/>
          <w:szCs w:val="26"/>
        </w:rPr>
        <w:t xml:space="preserve">МО «Тиинское сельское поселение»  </w:t>
      </w:r>
      <w:r w:rsidR="00083818" w:rsidRPr="002B44C8">
        <w:rPr>
          <w:rFonts w:ascii="Times New Roman" w:hAnsi="Times New Roman"/>
          <w:bCs/>
          <w:color w:val="000000"/>
          <w:sz w:val="26"/>
          <w:szCs w:val="26"/>
        </w:rPr>
        <w:t>обращения распределились следующим образом:</w:t>
      </w:r>
    </w:p>
    <w:p w:rsidR="00083818" w:rsidRPr="002B44C8" w:rsidRDefault="00827AC9" w:rsidP="00827AC9">
      <w:pPr>
        <w:widowControl/>
        <w:suppressAutoHyphens w:val="0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в письменной форме -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   (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2022</w:t>
      </w:r>
      <w:r w:rsidR="00DF1005" w:rsidRPr="002B44C8">
        <w:rPr>
          <w:rFonts w:ascii="Times New Roman" w:hAnsi="Times New Roman"/>
          <w:color w:val="000000"/>
          <w:sz w:val="26"/>
          <w:szCs w:val="26"/>
        </w:rPr>
        <w:t xml:space="preserve"> г.  – 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обращени</w:t>
      </w:r>
      <w:r w:rsidR="00CE2688" w:rsidRPr="002B44C8">
        <w:rPr>
          <w:rFonts w:ascii="Times New Roman" w:hAnsi="Times New Roman"/>
          <w:color w:val="000000"/>
          <w:sz w:val="26"/>
          <w:szCs w:val="26"/>
        </w:rPr>
        <w:t>е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>)</w:t>
      </w:r>
    </w:p>
    <w:p w:rsidR="00827AC9" w:rsidRPr="002B44C8" w:rsidRDefault="00611616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B44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в устной форме (в ходе проведения личных и выездных личных приемов, по телефону) – </w:t>
      </w:r>
      <w:r w:rsidR="00C32B7A" w:rsidRPr="002B44C8">
        <w:rPr>
          <w:rFonts w:ascii="Times New Roman" w:hAnsi="Times New Roman"/>
          <w:color w:val="000000"/>
          <w:sz w:val="26"/>
          <w:szCs w:val="26"/>
        </w:rPr>
        <w:t>0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 xml:space="preserve">  (</w:t>
      </w:r>
      <w:r w:rsidR="00D96D0C" w:rsidRPr="002B44C8">
        <w:rPr>
          <w:rFonts w:ascii="Times New Roman" w:hAnsi="Times New Roman"/>
          <w:color w:val="000000"/>
          <w:sz w:val="26"/>
          <w:szCs w:val="26"/>
        </w:rPr>
        <w:t>202</w:t>
      </w:r>
      <w:r w:rsidR="007C39E4" w:rsidRPr="002B44C8">
        <w:rPr>
          <w:rFonts w:ascii="Times New Roman" w:hAnsi="Times New Roman"/>
          <w:color w:val="000000"/>
          <w:sz w:val="26"/>
          <w:szCs w:val="26"/>
        </w:rPr>
        <w:t>2</w:t>
      </w:r>
      <w:r w:rsidR="00DF1005" w:rsidRPr="002B44C8">
        <w:rPr>
          <w:rFonts w:ascii="Times New Roman" w:hAnsi="Times New Roman"/>
          <w:color w:val="000000"/>
          <w:sz w:val="26"/>
          <w:szCs w:val="26"/>
        </w:rPr>
        <w:t xml:space="preserve"> г.  – </w:t>
      </w:r>
      <w:r w:rsidR="00CE2688" w:rsidRPr="002B44C8">
        <w:rPr>
          <w:rFonts w:ascii="Times New Roman" w:hAnsi="Times New Roman"/>
          <w:color w:val="000000"/>
          <w:sz w:val="26"/>
          <w:szCs w:val="26"/>
        </w:rPr>
        <w:t>0  обращений</w:t>
      </w:r>
      <w:r w:rsidR="00083818" w:rsidRPr="002B44C8">
        <w:rPr>
          <w:rFonts w:ascii="Times New Roman" w:hAnsi="Times New Roman"/>
          <w:color w:val="000000"/>
          <w:sz w:val="26"/>
          <w:szCs w:val="26"/>
        </w:rPr>
        <w:t>)</w:t>
      </w:r>
      <w:r w:rsidR="00827AC9" w:rsidRPr="002B44C8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827AC9" w:rsidRPr="002B44C8" w:rsidRDefault="00827AC9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</w:t>
      </w:r>
      <w:r w:rsidR="00440C65" w:rsidRPr="002B44C8">
        <w:rPr>
          <w:rFonts w:ascii="Times New Roman" w:hAnsi="Times New Roman"/>
          <w:sz w:val="26"/>
          <w:szCs w:val="26"/>
        </w:rPr>
        <w:t xml:space="preserve">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 </w:t>
      </w:r>
      <w:r w:rsidR="00CA220C" w:rsidRPr="002B44C8">
        <w:rPr>
          <w:rFonts w:ascii="Times New Roman" w:hAnsi="Times New Roman"/>
          <w:sz w:val="26"/>
          <w:szCs w:val="26"/>
        </w:rPr>
        <w:t>июне</w:t>
      </w:r>
      <w:r w:rsidR="00A87667" w:rsidRPr="002B44C8">
        <w:rPr>
          <w:rFonts w:ascii="Times New Roman" w:hAnsi="Times New Roman"/>
          <w:sz w:val="26"/>
          <w:szCs w:val="26"/>
        </w:rPr>
        <w:t xml:space="preserve">  202</w:t>
      </w:r>
      <w:r w:rsidR="002B44C8" w:rsidRPr="002B44C8">
        <w:rPr>
          <w:rFonts w:ascii="Times New Roman" w:hAnsi="Times New Roman"/>
          <w:sz w:val="26"/>
          <w:szCs w:val="26"/>
        </w:rPr>
        <w:t>3</w:t>
      </w:r>
      <w:r w:rsidR="00440C65" w:rsidRPr="002B44C8">
        <w:rPr>
          <w:rFonts w:ascii="Times New Roman" w:hAnsi="Times New Roman"/>
          <w:sz w:val="26"/>
          <w:szCs w:val="26"/>
        </w:rPr>
        <w:t xml:space="preserve"> года  жители обращались по вопросам входящим в следующие тематические разделы:</w:t>
      </w:r>
    </w:p>
    <w:p w:rsidR="00A87667" w:rsidRPr="002B44C8" w:rsidRDefault="00A87667" w:rsidP="00827AC9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C32B7A" w:rsidRPr="002B44C8" w:rsidRDefault="00C32B7A" w:rsidP="00C32B7A">
      <w:pPr>
        <w:pStyle w:val="a4"/>
        <w:widowControl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>раздел «</w:t>
      </w:r>
      <w:r w:rsidRPr="002B44C8">
        <w:rPr>
          <w:rFonts w:ascii="Times New Roman" w:hAnsi="Times New Roman"/>
          <w:b/>
          <w:sz w:val="26"/>
          <w:szCs w:val="26"/>
        </w:rPr>
        <w:t>Градостроительство и архитектура</w:t>
      </w:r>
      <w:r w:rsidRPr="002B44C8">
        <w:rPr>
          <w:rFonts w:ascii="Times New Roman" w:hAnsi="Times New Roman"/>
          <w:sz w:val="26"/>
          <w:szCs w:val="26"/>
        </w:rPr>
        <w:t xml:space="preserve">», вопрос по уличному освещению </w:t>
      </w:r>
      <w:r w:rsidR="002B44C8" w:rsidRPr="002B44C8">
        <w:rPr>
          <w:rFonts w:ascii="Times New Roman" w:hAnsi="Times New Roman"/>
          <w:sz w:val="26"/>
          <w:szCs w:val="26"/>
        </w:rPr>
        <w:t>поступило одно    обращение   (10</w:t>
      </w:r>
      <w:r w:rsidRPr="002B44C8">
        <w:rPr>
          <w:rFonts w:ascii="Times New Roman" w:hAnsi="Times New Roman"/>
          <w:sz w:val="26"/>
          <w:szCs w:val="26"/>
        </w:rPr>
        <w:t>0  % от общего количества обращени</w:t>
      </w:r>
      <w:r w:rsidR="002B44C8" w:rsidRPr="002B44C8">
        <w:rPr>
          <w:rFonts w:ascii="Times New Roman" w:hAnsi="Times New Roman"/>
          <w:sz w:val="26"/>
          <w:szCs w:val="26"/>
        </w:rPr>
        <w:t>й),  за  аналогичный период 2022</w:t>
      </w:r>
      <w:r w:rsidRPr="002B44C8">
        <w:rPr>
          <w:rFonts w:ascii="Times New Roman" w:hAnsi="Times New Roman"/>
          <w:sz w:val="26"/>
          <w:szCs w:val="26"/>
        </w:rPr>
        <w:t xml:space="preserve"> г. по  этому разделу поступало</w:t>
      </w:r>
      <w:r w:rsidR="002B44C8" w:rsidRPr="002B44C8">
        <w:rPr>
          <w:rFonts w:ascii="Times New Roman" w:hAnsi="Times New Roman"/>
          <w:sz w:val="26"/>
          <w:szCs w:val="26"/>
        </w:rPr>
        <w:t xml:space="preserve"> также одно обращение</w:t>
      </w:r>
    </w:p>
    <w:p w:rsidR="00C32B7A" w:rsidRPr="002B44C8" w:rsidRDefault="00C32B7A" w:rsidP="00C32B7A">
      <w:pPr>
        <w:pStyle w:val="a4"/>
        <w:widowControl/>
        <w:suppressAutoHyphens w:val="0"/>
        <w:ind w:left="502"/>
        <w:jc w:val="both"/>
        <w:rPr>
          <w:rFonts w:ascii="Times New Roman" w:hAnsi="Times New Roman"/>
          <w:sz w:val="26"/>
          <w:szCs w:val="26"/>
        </w:rPr>
      </w:pPr>
    </w:p>
    <w:p w:rsidR="00F4051A" w:rsidRPr="002B44C8" w:rsidRDefault="00F4051A" w:rsidP="00B4510B">
      <w:pPr>
        <w:rPr>
          <w:rFonts w:ascii="Times New Roman" w:hAnsi="Times New Roman"/>
          <w:sz w:val="26"/>
          <w:szCs w:val="26"/>
        </w:rPr>
      </w:pPr>
    </w:p>
    <w:p w:rsidR="00083818" w:rsidRPr="002B44C8" w:rsidRDefault="00083818" w:rsidP="00AD724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  <w:r w:rsidRPr="002B44C8">
        <w:rPr>
          <w:rFonts w:ascii="Times New Roman" w:hAnsi="Times New Roman"/>
          <w:b/>
          <w:sz w:val="26"/>
          <w:szCs w:val="26"/>
        </w:rPr>
        <w:t xml:space="preserve">Результат  рассмотрения  обращений   граждан:   </w:t>
      </w:r>
    </w:p>
    <w:p w:rsidR="00F4051A" w:rsidRPr="002B44C8" w:rsidRDefault="00F4051A" w:rsidP="00AD7245">
      <w:pPr>
        <w:pStyle w:val="a4"/>
        <w:widowControl/>
        <w:suppressAutoHyphens w:val="0"/>
        <w:ind w:left="644"/>
        <w:jc w:val="both"/>
        <w:rPr>
          <w:rFonts w:ascii="Times New Roman" w:hAnsi="Times New Roman"/>
          <w:b/>
          <w:sz w:val="26"/>
          <w:szCs w:val="26"/>
        </w:rPr>
      </w:pPr>
    </w:p>
    <w:p w:rsidR="00AD7245" w:rsidRPr="002B44C8" w:rsidRDefault="00AD7245" w:rsidP="00083818">
      <w:pPr>
        <w:tabs>
          <w:tab w:val="left" w:pos="795"/>
        </w:tabs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        </w:t>
      </w:r>
      <w:r w:rsidR="002B44C8" w:rsidRPr="002B44C8">
        <w:rPr>
          <w:rFonts w:ascii="Times New Roman" w:hAnsi="Times New Roman"/>
          <w:sz w:val="26"/>
          <w:szCs w:val="26"/>
        </w:rPr>
        <w:t>На  обращение</w:t>
      </w:r>
      <w:r w:rsidR="00F4051A" w:rsidRPr="002B44C8">
        <w:rPr>
          <w:rFonts w:ascii="Times New Roman" w:hAnsi="Times New Roman"/>
          <w:sz w:val="26"/>
          <w:szCs w:val="26"/>
        </w:rPr>
        <w:t xml:space="preserve"> </w:t>
      </w:r>
      <w:r w:rsidR="002B44C8" w:rsidRPr="002B44C8">
        <w:rPr>
          <w:rFonts w:ascii="Times New Roman" w:hAnsi="Times New Roman"/>
          <w:sz w:val="26"/>
          <w:szCs w:val="26"/>
        </w:rPr>
        <w:t xml:space="preserve"> дано разъяснение</w:t>
      </w:r>
      <w:r w:rsidR="00FA42F9" w:rsidRPr="002B44C8">
        <w:rPr>
          <w:rFonts w:ascii="Times New Roman" w:hAnsi="Times New Roman"/>
          <w:sz w:val="26"/>
          <w:szCs w:val="26"/>
        </w:rPr>
        <w:t xml:space="preserve"> </w:t>
      </w:r>
      <w:r w:rsidR="00D96D0C" w:rsidRPr="002B44C8">
        <w:rPr>
          <w:rFonts w:ascii="Times New Roman" w:hAnsi="Times New Roman"/>
          <w:sz w:val="26"/>
          <w:szCs w:val="26"/>
        </w:rPr>
        <w:t xml:space="preserve"> </w:t>
      </w:r>
    </w:p>
    <w:p w:rsidR="00083818" w:rsidRPr="002B44C8" w:rsidRDefault="00083818" w:rsidP="000838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083818" w:rsidRPr="002B44C8" w:rsidRDefault="00083818" w:rsidP="00083818">
      <w:pPr>
        <w:jc w:val="both"/>
        <w:rPr>
          <w:rFonts w:ascii="Times New Roman" w:hAnsi="Times New Roman"/>
          <w:sz w:val="26"/>
          <w:szCs w:val="26"/>
        </w:rPr>
      </w:pPr>
      <w:r w:rsidRPr="002B44C8">
        <w:rPr>
          <w:rStyle w:val="Bodytext"/>
          <w:rFonts w:ascii="Times New Roman" w:hAnsi="Times New Roman"/>
          <w:sz w:val="26"/>
          <w:szCs w:val="26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2B44C8">
        <w:rPr>
          <w:rFonts w:ascii="Times New Roman" w:hAnsi="Times New Roman"/>
          <w:sz w:val="26"/>
          <w:szCs w:val="26"/>
        </w:rPr>
        <w:t>жемесячно размещается на  официальном сайте МО «</w:t>
      </w:r>
      <w:r w:rsidRPr="002B44C8">
        <w:rPr>
          <w:rStyle w:val="Bodytext"/>
          <w:rFonts w:ascii="Times New Roman" w:hAnsi="Times New Roman"/>
          <w:sz w:val="26"/>
          <w:szCs w:val="26"/>
        </w:rPr>
        <w:t>Тиинское сельское поселение»</w:t>
      </w:r>
      <w:r w:rsidRPr="002B44C8">
        <w:rPr>
          <w:rFonts w:ascii="Times New Roman" w:hAnsi="Times New Roman"/>
          <w:sz w:val="26"/>
          <w:szCs w:val="26"/>
        </w:rPr>
        <w:t>» в сети Интернет.</w:t>
      </w:r>
    </w:p>
    <w:p w:rsidR="00161D8F" w:rsidRPr="002B44C8" w:rsidRDefault="00161D8F" w:rsidP="00083818">
      <w:pPr>
        <w:jc w:val="both"/>
        <w:rPr>
          <w:rFonts w:ascii="Times New Roman" w:hAnsi="Times New Roman"/>
          <w:sz w:val="26"/>
          <w:szCs w:val="26"/>
        </w:rPr>
      </w:pPr>
    </w:p>
    <w:p w:rsidR="00F4051A" w:rsidRPr="002B44C8" w:rsidRDefault="00F4051A" w:rsidP="0008381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83818" w:rsidRPr="002B44C8" w:rsidRDefault="00083818" w:rsidP="0008381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Главный  специалист эксперт </w:t>
      </w:r>
    </w:p>
    <w:p w:rsidR="00083818" w:rsidRPr="002B44C8" w:rsidRDefault="00083818" w:rsidP="00083818">
      <w:pPr>
        <w:rPr>
          <w:rFonts w:ascii="Times New Roman" w:hAnsi="Times New Roman"/>
          <w:sz w:val="26"/>
          <w:szCs w:val="26"/>
        </w:rPr>
      </w:pPr>
      <w:r w:rsidRPr="002B44C8">
        <w:rPr>
          <w:rFonts w:ascii="Times New Roman" w:hAnsi="Times New Roman"/>
          <w:sz w:val="26"/>
          <w:szCs w:val="26"/>
        </w:rPr>
        <w:t xml:space="preserve"> администрации                                                                          </w:t>
      </w:r>
      <w:r w:rsidR="00B4510B" w:rsidRPr="002B44C8">
        <w:rPr>
          <w:rFonts w:ascii="Times New Roman" w:hAnsi="Times New Roman"/>
          <w:sz w:val="26"/>
          <w:szCs w:val="26"/>
        </w:rPr>
        <w:t xml:space="preserve">               </w:t>
      </w:r>
      <w:r w:rsidRPr="002B44C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2B44C8">
        <w:rPr>
          <w:rFonts w:ascii="Times New Roman" w:hAnsi="Times New Roman"/>
          <w:sz w:val="26"/>
          <w:szCs w:val="26"/>
        </w:rPr>
        <w:t>Н.А.Потапова</w:t>
      </w:r>
      <w:proofErr w:type="spellEnd"/>
      <w:r w:rsidRPr="002B44C8">
        <w:rPr>
          <w:rFonts w:ascii="Times New Roman" w:hAnsi="Times New Roman"/>
          <w:sz w:val="26"/>
          <w:szCs w:val="26"/>
        </w:rPr>
        <w:t>.</w:t>
      </w:r>
    </w:p>
    <w:p w:rsidR="00083818" w:rsidRPr="002B44C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2B44C8" w:rsidRDefault="00083818" w:rsidP="00083818">
      <w:pPr>
        <w:rPr>
          <w:sz w:val="28"/>
          <w:szCs w:val="28"/>
        </w:rPr>
      </w:pPr>
    </w:p>
    <w:p w:rsidR="00083818" w:rsidRPr="002B44C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Pr="002B44C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26C97"/>
    <w:rsid w:val="00161D8F"/>
    <w:rsid w:val="00236A92"/>
    <w:rsid w:val="00292D53"/>
    <w:rsid w:val="002B44C8"/>
    <w:rsid w:val="00303539"/>
    <w:rsid w:val="00390915"/>
    <w:rsid w:val="003A7E96"/>
    <w:rsid w:val="00440C65"/>
    <w:rsid w:val="004D01A3"/>
    <w:rsid w:val="00522251"/>
    <w:rsid w:val="005676D4"/>
    <w:rsid w:val="005C36B8"/>
    <w:rsid w:val="00611616"/>
    <w:rsid w:val="0063730B"/>
    <w:rsid w:val="00661246"/>
    <w:rsid w:val="00701A77"/>
    <w:rsid w:val="007C39E4"/>
    <w:rsid w:val="00827AC9"/>
    <w:rsid w:val="0085225D"/>
    <w:rsid w:val="00957C08"/>
    <w:rsid w:val="00974CBF"/>
    <w:rsid w:val="009825C0"/>
    <w:rsid w:val="00A87667"/>
    <w:rsid w:val="00AB4BBD"/>
    <w:rsid w:val="00AD7245"/>
    <w:rsid w:val="00B4510B"/>
    <w:rsid w:val="00C32B7A"/>
    <w:rsid w:val="00CA220C"/>
    <w:rsid w:val="00CC6D05"/>
    <w:rsid w:val="00CE2688"/>
    <w:rsid w:val="00D96D0C"/>
    <w:rsid w:val="00DF1005"/>
    <w:rsid w:val="00E551D2"/>
    <w:rsid w:val="00EA7513"/>
    <w:rsid w:val="00F3435A"/>
    <w:rsid w:val="00F4051A"/>
    <w:rsid w:val="00F91111"/>
    <w:rsid w:val="00FA42F9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43C7-EB2C-4A21-AA27-FAC6565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admin</cp:lastModifiedBy>
  <cp:revision>25</cp:revision>
  <cp:lastPrinted>2023-09-28T07:14:00Z</cp:lastPrinted>
  <dcterms:created xsi:type="dcterms:W3CDTF">2015-10-12T12:30:00Z</dcterms:created>
  <dcterms:modified xsi:type="dcterms:W3CDTF">2023-09-28T08:33:00Z</dcterms:modified>
</cp:coreProperties>
</file>