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B33" w:rsidRPr="00C11315" w:rsidRDefault="004C69AE" w:rsidP="00615B3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1315">
        <w:rPr>
          <w:rFonts w:ascii="PT Astra Serif" w:eastAsia="Times New Roman" w:hAnsi="PT Astra Serif" w:cs="Times New Roman"/>
          <w:sz w:val="28"/>
          <w:szCs w:val="28"/>
          <w:lang w:eastAsia="ru-RU"/>
        </w:rPr>
        <w:fldChar w:fldCharType="begin"/>
      </w:r>
      <w:r w:rsidR="00615B33" w:rsidRPr="00C11315">
        <w:rPr>
          <w:rFonts w:ascii="PT Astra Serif" w:eastAsia="Times New Roman" w:hAnsi="PT Astra Serif" w:cs="Times New Roman"/>
          <w:sz w:val="28"/>
          <w:szCs w:val="28"/>
          <w:lang w:eastAsia="ru-RU"/>
        </w:rPr>
        <w:instrText xml:space="preserve"> HYPERLINK "http://www.lebyajie.m-vestnik.ru/poselenia-gkh/mo_lebyajie/podderzhka-subektov-malogo-i-srednego-predprinimatelstva/1349-informatsija-razmeschaetsja-na-osnovanii-punkta-2-stati-19-federalnogo-zakona-ot-24072007-goda-209-fz-o-razvitii-malogo-i-srednego-predprinimatelstva-v-rossijskoj-federatsii.html" </w:instrText>
      </w:r>
      <w:r w:rsidRPr="00C11315">
        <w:rPr>
          <w:rFonts w:ascii="PT Astra Serif" w:eastAsia="Times New Roman" w:hAnsi="PT Astra Serif" w:cs="Times New Roman"/>
          <w:sz w:val="28"/>
          <w:szCs w:val="28"/>
          <w:lang w:eastAsia="ru-RU"/>
        </w:rPr>
        <w:fldChar w:fldCharType="separate"/>
      </w:r>
      <w:r w:rsidR="00615B33" w:rsidRPr="00C11315">
        <w:rPr>
          <w:rStyle w:val="a3"/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Информация размещается на основании пункта 2 статьи 19 Федерального закона от 24.07.2007 года №209-ФЗ «О развитии малого и среднего предпринимательства в Российской Федерации»</w:t>
      </w:r>
      <w:r w:rsidRPr="00C11315">
        <w:rPr>
          <w:rFonts w:ascii="PT Astra Serif" w:eastAsia="Times New Roman" w:hAnsi="PT Astra Serif" w:cs="Times New Roman"/>
          <w:sz w:val="28"/>
          <w:szCs w:val="28"/>
          <w:lang w:eastAsia="ru-RU"/>
        </w:rPr>
        <w:fldChar w:fldCharType="end"/>
      </w:r>
    </w:p>
    <w:p w:rsidR="00615B33" w:rsidRPr="00C11315" w:rsidRDefault="00615B33" w:rsidP="00615B3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615B33" w:rsidRPr="00C11315" w:rsidRDefault="00615B33" w:rsidP="00615B3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13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На территории </w:t>
      </w:r>
      <w:proofErr w:type="spellStart"/>
      <w:r w:rsidRPr="00C113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Тиинского</w:t>
      </w:r>
      <w:proofErr w:type="spellEnd"/>
      <w:r w:rsidRPr="00C113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C113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Мелекесского</w:t>
      </w:r>
      <w:proofErr w:type="spellEnd"/>
      <w:r w:rsidRPr="00C113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района Ульяновской области зарегистрировано </w:t>
      </w:r>
      <w:r w:rsidR="00B7320B" w:rsidRPr="00C113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84</w:t>
      </w:r>
      <w:r w:rsidRPr="00C113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субъектов малог</w:t>
      </w:r>
      <w:r w:rsidR="00B7320B" w:rsidRPr="00C113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предпринимательства, из них 54</w:t>
      </w:r>
      <w:r w:rsidRPr="00C113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инди</w:t>
      </w:r>
      <w:r w:rsidR="00B7320B" w:rsidRPr="00C113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видуальных предпринимателей и 29</w:t>
      </w:r>
      <w:r w:rsidRPr="00C113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юридических лиц.</w:t>
      </w:r>
    </w:p>
    <w:p w:rsidR="00615B33" w:rsidRPr="00C11315" w:rsidRDefault="00615B33" w:rsidP="00615B3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1131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Федеральные статистические наблюдения за деятельностью субъектов малого и среднего предпринимательства в разрезе </w:t>
      </w:r>
      <w:r w:rsidR="00052581" w:rsidRPr="00C11315">
        <w:rPr>
          <w:rFonts w:ascii="PT Astra Serif" w:eastAsia="Times New Roman" w:hAnsi="PT Astra Serif" w:cs="Times New Roman"/>
          <w:sz w:val="28"/>
          <w:szCs w:val="28"/>
          <w:lang w:eastAsia="ru-RU"/>
        </w:rPr>
        <w:t>МО «</w:t>
      </w:r>
      <w:proofErr w:type="spellStart"/>
      <w:r w:rsidRPr="00C11315">
        <w:rPr>
          <w:rFonts w:ascii="PT Astra Serif" w:eastAsia="Times New Roman" w:hAnsi="PT Astra Serif" w:cs="Times New Roman"/>
          <w:sz w:val="28"/>
          <w:szCs w:val="28"/>
          <w:lang w:eastAsia="ru-RU"/>
        </w:rPr>
        <w:t>Тиинское</w:t>
      </w:r>
      <w:proofErr w:type="spellEnd"/>
      <w:r w:rsidRPr="00C1131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сельское поселение</w:t>
      </w:r>
      <w:r w:rsidR="00052581" w:rsidRPr="00C11315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C1131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проводится выборочно путем ежемесячных и (или) ежеквартальных обследований деятельности малых и средних предприятий. Информация размещена на сайте администрации  </w:t>
      </w:r>
      <w:hyperlink r:id="rId4" w:history="1">
        <w:r w:rsidR="00F91925" w:rsidRPr="00C11315">
          <w:rPr>
            <w:rStyle w:val="a3"/>
            <w:rFonts w:ascii="PT Astra Serif" w:hAnsi="PT Astra Serif" w:cs="Times New Roman"/>
            <w:sz w:val="28"/>
            <w:szCs w:val="28"/>
          </w:rPr>
          <w:t>https://tiinsk.gosuslugi.ru/</w:t>
        </w:r>
      </w:hyperlink>
      <w:r w:rsidR="00F91925" w:rsidRPr="00C11315">
        <w:rPr>
          <w:rFonts w:ascii="PT Astra Serif" w:hAnsi="PT Astra Serif" w:cs="Times New Roman"/>
          <w:sz w:val="28"/>
          <w:szCs w:val="28"/>
        </w:rPr>
        <w:t>.</w:t>
      </w:r>
      <w:bookmarkStart w:id="0" w:name="_GoBack"/>
      <w:bookmarkEnd w:id="0"/>
    </w:p>
    <w:p w:rsidR="00615B33" w:rsidRPr="00C11315" w:rsidRDefault="00615B33" w:rsidP="00615B3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15B33" w:rsidRPr="00C11315" w:rsidRDefault="00615B33" w:rsidP="00615B3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13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Меры государственной поддержки в рамках государственной программы «Развитие и поддержка малого и среднего предпринимательства в Ульяновской области».</w:t>
      </w:r>
      <w:r w:rsidRPr="00C1131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615B33" w:rsidRPr="00C11315" w:rsidRDefault="00615B33" w:rsidP="00615B3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1315">
        <w:rPr>
          <w:rFonts w:ascii="PT Astra Serif" w:eastAsia="Times New Roman" w:hAnsi="PT Astra Serif" w:cs="Times New Roman"/>
          <w:sz w:val="28"/>
          <w:szCs w:val="28"/>
          <w:lang w:eastAsia="ru-RU"/>
        </w:rPr>
        <w:t>Подробная информация, нормативные правовые акты Ульяновской области о формах государственной поддержки и условиях ее предоставления размещены на портале правительства Ульяновской области  </w:t>
      </w:r>
      <w:hyperlink r:id="rId5" w:history="1">
        <w:r w:rsidRPr="00C11315">
          <w:rPr>
            <w:rStyle w:val="a3"/>
            <w:rFonts w:ascii="PT Astra Serif" w:eastAsia="Times New Roman" w:hAnsi="PT Astra Serif" w:cs="Times New Roman"/>
            <w:sz w:val="28"/>
            <w:szCs w:val="28"/>
            <w:lang w:eastAsia="ru-RU"/>
          </w:rPr>
          <w:t>http://openbusiness73.ru/</w:t>
        </w:r>
      </w:hyperlink>
      <w:r w:rsidRPr="00C1131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 </w:t>
      </w:r>
      <w:r w:rsidRPr="00C11315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615B33" w:rsidRPr="00C11315" w:rsidRDefault="00615B33" w:rsidP="00615B3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15B33" w:rsidRPr="00C11315" w:rsidRDefault="00615B33" w:rsidP="00615B3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13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Информация о реализации государственных и муниципальных программ для субъектов малого и среднего предпринимательства</w:t>
      </w:r>
    </w:p>
    <w:p w:rsidR="00615B33" w:rsidRPr="00C11315" w:rsidRDefault="00615B33" w:rsidP="00C11315">
      <w:pPr>
        <w:pStyle w:val="western"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C11315">
        <w:rPr>
          <w:rFonts w:ascii="PT Astra Serif" w:hAnsi="PT Astra Serif"/>
          <w:sz w:val="28"/>
          <w:szCs w:val="28"/>
        </w:rPr>
        <w:t xml:space="preserve">Нормативная база: </w:t>
      </w:r>
      <w:r w:rsidR="00C11315" w:rsidRPr="00C11315">
        <w:rPr>
          <w:rFonts w:ascii="PT Astra Serif" w:hAnsi="PT Astra Serif"/>
          <w:sz w:val="28"/>
          <w:szCs w:val="28"/>
        </w:rPr>
        <w:t xml:space="preserve">Постановление Правительства Ульяновской области от 30.11.2023 №32/641-П «Об утверждении государственной программы Ульяновской области «Развитие малого и среднего предпринимательства в Ульяновской области». </w:t>
      </w:r>
      <w:r w:rsidRPr="00C11315">
        <w:rPr>
          <w:rFonts w:ascii="PT Astra Serif" w:hAnsi="PT Astra Serif"/>
          <w:sz w:val="28"/>
          <w:szCs w:val="28"/>
        </w:rPr>
        <w:t>С муниципальной программой «Развитие малого и среднего предпринимательства в Ульяновской области можно ознакомиться на сайте Администрации муниципального образования «</w:t>
      </w:r>
      <w:proofErr w:type="spellStart"/>
      <w:r w:rsidRPr="00C11315">
        <w:rPr>
          <w:rFonts w:ascii="PT Astra Serif" w:hAnsi="PT Astra Serif"/>
          <w:sz w:val="28"/>
          <w:szCs w:val="28"/>
        </w:rPr>
        <w:t>Тиинское</w:t>
      </w:r>
      <w:proofErr w:type="spellEnd"/>
      <w:r w:rsidRPr="00C11315">
        <w:rPr>
          <w:rFonts w:ascii="PT Astra Serif" w:hAnsi="PT Astra Serif"/>
          <w:sz w:val="28"/>
          <w:szCs w:val="28"/>
        </w:rPr>
        <w:t xml:space="preserve"> сельское поселение»:  </w:t>
      </w:r>
      <w:proofErr w:type="spellStart"/>
      <w:r w:rsidR="004C69AE" w:rsidRPr="00C11315">
        <w:rPr>
          <w:rFonts w:ascii="PT Astra Serif" w:hAnsi="PT Astra Serif"/>
          <w:sz w:val="28"/>
          <w:szCs w:val="28"/>
        </w:rPr>
        <w:fldChar w:fldCharType="begin"/>
      </w:r>
      <w:r w:rsidR="00431A17" w:rsidRPr="00C11315">
        <w:rPr>
          <w:rFonts w:ascii="PT Astra Serif" w:hAnsi="PT Astra Serif"/>
          <w:sz w:val="28"/>
          <w:szCs w:val="28"/>
        </w:rPr>
        <w:instrText>HYPERLINK "http://m-vestnik.ru/"</w:instrText>
      </w:r>
      <w:r w:rsidR="004C69AE" w:rsidRPr="00C11315">
        <w:rPr>
          <w:rFonts w:ascii="PT Astra Serif" w:hAnsi="PT Astra Serif"/>
          <w:sz w:val="28"/>
          <w:szCs w:val="28"/>
        </w:rPr>
        <w:fldChar w:fldCharType="separate"/>
      </w:r>
      <w:r w:rsidRPr="00C11315">
        <w:rPr>
          <w:rStyle w:val="a3"/>
          <w:rFonts w:ascii="PT Astra Serif" w:hAnsi="PT Astra Serif"/>
          <w:sz w:val="28"/>
          <w:szCs w:val="28"/>
        </w:rPr>
        <w:t>h</w:t>
      </w:r>
      <w:proofErr w:type="spellEnd"/>
      <w:r w:rsidR="004C69AE" w:rsidRPr="00C11315">
        <w:rPr>
          <w:rFonts w:ascii="PT Astra Serif" w:hAnsi="PT Astra Serif"/>
          <w:sz w:val="28"/>
          <w:szCs w:val="28"/>
        </w:rPr>
        <w:fldChar w:fldCharType="begin"/>
      </w:r>
      <w:r w:rsidR="00431A17" w:rsidRPr="00C11315">
        <w:rPr>
          <w:rFonts w:ascii="PT Astra Serif" w:hAnsi="PT Astra Serif"/>
          <w:sz w:val="28"/>
          <w:szCs w:val="28"/>
        </w:rPr>
        <w:instrText>HYPERLINK "https://tiinsk.gosuslugi.ru/"</w:instrText>
      </w:r>
      <w:r w:rsidR="004C69AE" w:rsidRPr="00C11315">
        <w:rPr>
          <w:rFonts w:ascii="PT Astra Serif" w:hAnsi="PT Astra Serif"/>
          <w:sz w:val="28"/>
          <w:szCs w:val="28"/>
        </w:rPr>
        <w:fldChar w:fldCharType="separate"/>
      </w:r>
      <w:r w:rsidR="00F91925" w:rsidRPr="00C11315">
        <w:rPr>
          <w:rStyle w:val="a3"/>
          <w:rFonts w:ascii="PT Astra Serif" w:hAnsi="PT Astra Serif"/>
          <w:sz w:val="28"/>
          <w:szCs w:val="28"/>
        </w:rPr>
        <w:t>https://tiinsk.gosuslugi.ru/</w:t>
      </w:r>
      <w:r w:rsidR="004C69AE" w:rsidRPr="00C11315">
        <w:rPr>
          <w:rFonts w:ascii="PT Astra Serif" w:hAnsi="PT Astra Serif"/>
          <w:sz w:val="28"/>
          <w:szCs w:val="28"/>
        </w:rPr>
        <w:fldChar w:fldCharType="end"/>
      </w:r>
      <w:r w:rsidR="004C69AE" w:rsidRPr="00C11315">
        <w:rPr>
          <w:rFonts w:ascii="PT Astra Serif" w:hAnsi="PT Astra Serif"/>
          <w:sz w:val="28"/>
          <w:szCs w:val="28"/>
        </w:rPr>
        <w:fldChar w:fldCharType="end"/>
      </w:r>
      <w:r w:rsidRPr="00C11315">
        <w:rPr>
          <w:rFonts w:ascii="PT Astra Serif" w:hAnsi="PT Astra Serif"/>
          <w:sz w:val="28"/>
          <w:szCs w:val="28"/>
        </w:rPr>
        <w:t xml:space="preserve">. </w:t>
      </w:r>
    </w:p>
    <w:p w:rsidR="00615B33" w:rsidRPr="00C11315" w:rsidRDefault="00615B33" w:rsidP="00615B3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15B33" w:rsidRPr="00C11315" w:rsidRDefault="00615B33" w:rsidP="00615B3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C113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</w:t>
      </w:r>
      <w:r w:rsidR="00E8150B" w:rsidRPr="00C113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данными субъектами на 31.12.2024</w:t>
      </w:r>
      <w:r w:rsidRPr="00C113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года</w:t>
      </w:r>
    </w:p>
    <w:p w:rsidR="00615B33" w:rsidRPr="00C11315" w:rsidRDefault="00615B33" w:rsidP="00615B3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615B33" w:rsidRDefault="00615B33" w:rsidP="00615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Look w:val="04A0"/>
      </w:tblPr>
      <w:tblGrid>
        <w:gridCol w:w="926"/>
        <w:gridCol w:w="3994"/>
        <w:gridCol w:w="4544"/>
      </w:tblGrid>
      <w:tr w:rsidR="007E2ABE" w:rsidRPr="00C11315" w:rsidTr="007E2ABE">
        <w:trPr>
          <w:trHeight w:val="673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Наименование индивидуальных предпринимателей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Вид экономической деятельности</w:t>
            </w:r>
          </w:p>
        </w:tc>
      </w:tr>
      <w:tr w:rsidR="007E2ABE" w:rsidRPr="00C11315" w:rsidTr="007E2ABE">
        <w:trPr>
          <w:trHeight w:val="68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ИП  БАЖАНОВ ВАСИЛИЙ БРОНИСЛАВОВИЧ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86.23 Стоматологическая практика</w:t>
            </w:r>
          </w:p>
        </w:tc>
      </w:tr>
      <w:tr w:rsidR="007E2ABE" w:rsidRPr="00C11315" w:rsidTr="007E2ABE">
        <w:trPr>
          <w:trHeight w:val="684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ИП  ВОЛКОВ АЛЕКСЕЙ МИХАЙЛОВИЧ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47.71 Торговля розничная одеждой в специализированных магазинах</w:t>
            </w:r>
          </w:p>
        </w:tc>
      </w:tr>
      <w:tr w:rsidR="007E2ABE" w:rsidRPr="00C11315" w:rsidTr="007E2ABE">
        <w:trPr>
          <w:trHeight w:val="684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ИП  ГОГОЛЕВ ИГОРЬ НИКОЛАЕВИЧ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49.41 Деятельность автомобильного грузового транспорта</w:t>
            </w:r>
          </w:p>
        </w:tc>
      </w:tr>
      <w:tr w:rsidR="007E2ABE" w:rsidRPr="00C11315" w:rsidTr="007E2ABE">
        <w:trPr>
          <w:trHeight w:val="684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ИП  ДИВНИН КОНСТАНТИН ВЛАДИМИРОВИЧ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49.41 Деятельность автомобильного грузового транспорта</w:t>
            </w:r>
          </w:p>
        </w:tc>
      </w:tr>
      <w:tr w:rsidR="007E2ABE" w:rsidRPr="00C11315" w:rsidTr="007E2ABE">
        <w:trPr>
          <w:trHeight w:val="684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ИП  ДЫЛЬКО АНТОН АЛЕКСАНДРОВИЧ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49.32 Деятельность легкового такси и арендованных легковых автомобилей с водителем</w:t>
            </w:r>
          </w:p>
        </w:tc>
      </w:tr>
      <w:tr w:rsidR="007E2ABE" w:rsidRPr="00C11315" w:rsidTr="007E2ABE">
        <w:trPr>
          <w:trHeight w:val="684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ИП  ЗИНИН ДМИТРИЙ СЕРГЕЕВИЧ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7E2ABE" w:rsidRPr="00C11315" w:rsidTr="007E2ABE">
        <w:trPr>
          <w:trHeight w:val="684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ИП  ИСМОИЛОВ БАРАКАТУЛЛО ТАЛБАКОВИЧ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47.22 Торговля розничная мясом и мясными продуктами в специализированных магазинах</w:t>
            </w:r>
          </w:p>
        </w:tc>
      </w:tr>
      <w:tr w:rsidR="007E2ABE" w:rsidRPr="00C11315" w:rsidTr="007E2ABE">
        <w:trPr>
          <w:trHeight w:val="684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ИП  КАРПОВ АЛЕКСАНДР СЕРГЕЕВИЧ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</w:tr>
      <w:tr w:rsidR="007E2ABE" w:rsidRPr="00C11315" w:rsidTr="007E2ABE">
        <w:trPr>
          <w:trHeight w:val="684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ИП  КИТАЕВ АНЗОР АСЛАМБЕКОВИЧ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</w:tr>
      <w:tr w:rsidR="007E2ABE" w:rsidRPr="00C11315" w:rsidTr="007E2ABE">
        <w:trPr>
          <w:trHeight w:val="684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</w:t>
            </w:r>
            <w:r w:rsidR="005C508D"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ИП  КОСОЛАПОВ СЕРГЕЙ ВЛАДИМИРОВИЧ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49.41 Деятельность автомобильного грузового транспорта</w:t>
            </w:r>
          </w:p>
        </w:tc>
      </w:tr>
      <w:tr w:rsidR="007E2ABE" w:rsidRPr="00C11315" w:rsidTr="007E2ABE">
        <w:trPr>
          <w:trHeight w:val="11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</w:t>
            </w:r>
            <w:r w:rsidR="005C508D"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ИП  КОСТИК АНДРЕЙ ИВАНОВИЧ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7E2ABE" w:rsidRPr="00C11315" w:rsidTr="007E2ABE">
        <w:trPr>
          <w:trHeight w:val="684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</w:t>
            </w:r>
            <w:r w:rsidR="005C508D"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ИП  ЛЯДВЕЙКИН СЕРГЕЙ АЛЕКСАНДРОВИЧ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</w:tr>
      <w:tr w:rsidR="007E2ABE" w:rsidRPr="00C11315" w:rsidTr="007E2ABE">
        <w:trPr>
          <w:trHeight w:val="684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ИП  МАРТЫНОВ ОЛЕГ ДМИТРИЕВИЧ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</w:tr>
      <w:tr w:rsidR="007E2ABE" w:rsidRPr="00C11315" w:rsidTr="007E2ABE">
        <w:trPr>
          <w:trHeight w:val="684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ИП  НАИМОВА ЗАХТОРБИБИ МАХСУДОВНА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47.71 Торговля розничная одеждой в специализированных магазинах</w:t>
            </w:r>
          </w:p>
        </w:tc>
      </w:tr>
      <w:tr w:rsidR="007E2ABE" w:rsidRPr="00C11315" w:rsidTr="007E2ABE">
        <w:trPr>
          <w:trHeight w:val="684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 "УДАРНИЦА"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</w:tr>
      <w:tr w:rsidR="007E2ABE" w:rsidRPr="00C11315" w:rsidTr="007E2ABE">
        <w:trPr>
          <w:trHeight w:val="456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 БЛАГО "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38.21 Обработка и утилизация неопасных отходов</w:t>
            </w:r>
          </w:p>
        </w:tc>
      </w:tr>
      <w:tr w:rsidR="007E2ABE" w:rsidRPr="00C11315" w:rsidTr="007E2ABE">
        <w:trPr>
          <w:trHeight w:val="684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"АГРОСИЛА"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</w:tr>
      <w:tr w:rsidR="007E2ABE" w:rsidRPr="00C11315" w:rsidTr="007E2ABE">
        <w:trPr>
          <w:trHeight w:val="912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"ВОСХОД Д"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45.31.1 Торговля оптовая автомобильными деталями, узлами и принадлежностями, кроме деятельности агентов</w:t>
            </w:r>
          </w:p>
        </w:tc>
      </w:tr>
      <w:tr w:rsidR="007E2ABE" w:rsidRPr="00C11315" w:rsidTr="007E2ABE">
        <w:trPr>
          <w:trHeight w:val="684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"ЗАПРУДНОЕ"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</w:tr>
      <w:tr w:rsidR="007E2ABE" w:rsidRPr="00C11315" w:rsidTr="007E2ABE">
        <w:trPr>
          <w:trHeight w:val="684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"ЛЮКС"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29.32 Производство прочих комплектующих и принадлежностей для автотранспортных средств</w:t>
            </w:r>
          </w:p>
        </w:tc>
      </w:tr>
      <w:tr w:rsidR="007E2ABE" w:rsidRPr="00C11315" w:rsidTr="007E2ABE">
        <w:trPr>
          <w:trHeight w:val="684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"МЕЛЕКЕССВТОРПЛАСТ"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38.32 Утилизация отсортированных материалов</w:t>
            </w:r>
          </w:p>
        </w:tc>
      </w:tr>
      <w:tr w:rsidR="007E2ABE" w:rsidRPr="00C11315" w:rsidTr="007E2ABE">
        <w:trPr>
          <w:trHeight w:val="456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"ПРОФЭКО"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38.21 Обработка и утилизация неопасных отходов</w:t>
            </w:r>
          </w:p>
        </w:tc>
      </w:tr>
      <w:tr w:rsidR="007E2ABE" w:rsidRPr="00C11315" w:rsidTr="007E2ABE">
        <w:trPr>
          <w:trHeight w:val="684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"РЫБНЫЙ КРАЙ ДИМИТРОВГРАД"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68.20.2 Аренда и управление собственным или арендованным нежилым недвижимым имуществом</w:t>
            </w:r>
          </w:p>
        </w:tc>
      </w:tr>
      <w:tr w:rsidR="007E2ABE" w:rsidRPr="00C11315" w:rsidTr="007E2ABE">
        <w:trPr>
          <w:trHeight w:val="912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"СЕЛЬСКОХОЗЯЙСТВЕННОЕ ПРЕДПРИЯТИЕ "ВЫХОДЦЕВО"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01.24 Выращивание семечковых и косточковых культур</w:t>
            </w:r>
          </w:p>
        </w:tc>
      </w:tr>
      <w:tr w:rsidR="007E2ABE" w:rsidRPr="00C11315" w:rsidTr="007E2ABE">
        <w:trPr>
          <w:trHeight w:val="684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"ТИИНСКАЯ МЕЛЬНИЦА"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29.31 Производство электрического и электронного оборудования для автотранспортных средств</w:t>
            </w:r>
          </w:p>
        </w:tc>
      </w:tr>
      <w:tr w:rsidR="007E2ABE" w:rsidRPr="00C11315" w:rsidTr="007E2ABE">
        <w:trPr>
          <w:trHeight w:val="684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"ХМЕЛЕВСКОЕ"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</w:tr>
      <w:tr w:rsidR="007E2ABE" w:rsidRPr="00C11315" w:rsidTr="007E2ABE">
        <w:trPr>
          <w:trHeight w:val="456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"ШТУРМ"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61.1 Деятельность в области связи на базе проводных технологий</w:t>
            </w:r>
          </w:p>
        </w:tc>
      </w:tr>
      <w:tr w:rsidR="007E2ABE" w:rsidRPr="00C11315" w:rsidTr="007E2ABE">
        <w:trPr>
          <w:trHeight w:val="912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СЕЛЬСКОХОЗЯЙСТВЕННОЕ  ПРЕДПРИЯТИЕ  "СЛОБОДА"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01.11.1 Выращивание зерновых культур</w:t>
            </w:r>
          </w:p>
        </w:tc>
      </w:tr>
      <w:tr w:rsidR="007E2ABE" w:rsidRPr="00C11315" w:rsidTr="007E2ABE">
        <w:trPr>
          <w:trHeight w:val="912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СЕЛЬСКОХОЗЯЙСТВЕННОЕ ПРЕДПРИЯТИЕ  "АГРОТОРГСТРОЙ"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01.61 Предоставление услуг в области растениеводства</w:t>
            </w:r>
          </w:p>
        </w:tc>
      </w:tr>
      <w:tr w:rsidR="007E2ABE" w:rsidRPr="00C11315" w:rsidTr="007E2ABE">
        <w:trPr>
          <w:trHeight w:val="684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ИП  ПОРТНОВА СВЕТЛАНА ВЛАДИМИРОВНА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</w:tr>
      <w:tr w:rsidR="007E2ABE" w:rsidRPr="00C11315" w:rsidTr="007E2ABE">
        <w:trPr>
          <w:trHeight w:val="912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СЕЛЬСКОХОЗЯЙСТВЕННЫЙ ПЕРЕРАБАТЫВАЮЩИЙ </w:t>
            </w:r>
            <w:proofErr w:type="gramStart"/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СНАБЖЕНЧЕСКО-СБЫТОВОЙ</w:t>
            </w:r>
            <w:proofErr w:type="gramEnd"/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 ПОТРЕБИТЕЛЬСКИЙ КООПЕРАТИВ "СОЛНЕЧНЫЙ"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</w:tr>
      <w:tr w:rsidR="007E2ABE" w:rsidRPr="00C11315" w:rsidTr="007E2ABE">
        <w:trPr>
          <w:trHeight w:val="912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СЕЛЬСКОХОЗЯЙСТВЕННЫЙ ПОТРЕБИТЕЛЬСКИЙ ПЕРЕРАБАТЫВАЮЩИЙ КООПЕРАТИВ "ХМЕЛЕВСКИЙ"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10.11.1 Производство мяса в охлажденном виде</w:t>
            </w:r>
          </w:p>
        </w:tc>
      </w:tr>
      <w:tr w:rsidR="007E2ABE" w:rsidRPr="00C11315" w:rsidTr="007E2ABE">
        <w:trPr>
          <w:trHeight w:val="684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ИП  СЕРГЕЕВ АЛЕКСАНДР СЕРГЕЕВИЧ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</w:tr>
      <w:tr w:rsidR="007E2ABE" w:rsidRPr="00C11315" w:rsidTr="007E2ABE">
        <w:trPr>
          <w:trHeight w:val="11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ИП  СЕРНОВ АЛЕКСАНДР АЛЕКСАНДРОВИЧ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7E2ABE" w:rsidRPr="00C11315" w:rsidTr="007E2ABE">
        <w:trPr>
          <w:trHeight w:val="684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ИП  ТАРАБРИН АЛЕКСАНДР АНАТОЛЬЕВИЧ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49.32 Деятельность легкового такси и арендованных легковых автомобилей с водителем</w:t>
            </w:r>
          </w:p>
        </w:tc>
      </w:tr>
      <w:tr w:rsidR="007E2ABE" w:rsidRPr="00C11315" w:rsidTr="007E2ABE">
        <w:trPr>
          <w:trHeight w:val="912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ТИИНСКОЕ ПОТРЕБИТЕЛЬСКОЕ ОБЩЕСТВО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47.11.2 Торговля розничная </w:t>
            </w:r>
            <w:proofErr w:type="spellStart"/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незамороженными</w:t>
            </w:r>
            <w:proofErr w:type="spellEnd"/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 продуктами, включая напитки и табачные изделия, в неспециализированных магазинах</w:t>
            </w:r>
          </w:p>
        </w:tc>
      </w:tr>
      <w:tr w:rsidR="007E2ABE" w:rsidRPr="00C11315" w:rsidTr="007E2ABE">
        <w:trPr>
          <w:trHeight w:val="684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ИП  ФАРТУСОВ ОЛЕГ НИКОЛАЕВИЧ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49.41 Деятельность автомобильного грузового транспорта</w:t>
            </w:r>
          </w:p>
        </w:tc>
      </w:tr>
      <w:tr w:rsidR="007E2ABE" w:rsidRPr="00C11315" w:rsidTr="007E2ABE">
        <w:trPr>
          <w:trHeight w:val="11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ИП  ЧУБУРИН ЛЕОНИД ИГОРЕВИЧ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7E2ABE" w:rsidRPr="00C11315" w:rsidTr="007E2ABE">
        <w:trPr>
          <w:trHeight w:val="684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ИП  ЮДИН АЛЕКСАНДР НИКОЛАЕВИЧ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</w:tr>
      <w:tr w:rsidR="007E2ABE" w:rsidRPr="00C11315" w:rsidTr="007E2ABE">
        <w:trPr>
          <w:trHeight w:val="68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ИП БИКТУЛОВ АЛЕКСЕЙ АЛЕКСАНДРОВИЧ</w:t>
            </w:r>
          </w:p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45.20 Техническое обслуживание и ремонт автотранспортных средств</w:t>
            </w:r>
          </w:p>
          <w:p w:rsidR="007E2ABE" w:rsidRPr="00C11315" w:rsidRDefault="007E2AB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ABE" w:rsidRPr="00C11315" w:rsidTr="007E2ABE">
        <w:trPr>
          <w:trHeight w:val="68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ЖАУРОВ НИКОЛАЙ АНДРЕЕВИЧ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7E2ABE" w:rsidRPr="00C11315" w:rsidTr="007E2ABE">
        <w:trPr>
          <w:trHeight w:val="68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ИСАЕВА САБИНА БУДАГОВНА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7E2ABE" w:rsidRPr="00C11315" w:rsidTr="007E2ABE">
        <w:trPr>
          <w:trHeight w:val="68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КРИВОВ ПЕТР АНАТОЛЬЕВИЧ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95.21 Ремонт электронной бытовой техники</w:t>
            </w:r>
          </w:p>
        </w:tc>
      </w:tr>
      <w:tr w:rsidR="007E2ABE" w:rsidRPr="00C11315" w:rsidTr="007E2ABE">
        <w:trPr>
          <w:trHeight w:val="68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ОБЩЕСТВО С ОГРАНИЧЕННОЙ ОТВЕТСТВЕННОСТЬЮ "ГРИН АВТО"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38.11 Сбор неопасных отходов</w:t>
            </w:r>
          </w:p>
        </w:tc>
      </w:tr>
      <w:tr w:rsidR="007E2ABE" w:rsidRPr="00C11315" w:rsidTr="007E2ABE">
        <w:trPr>
          <w:trHeight w:val="68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ОБЩЕСТВО С ОГРАНИЧЕННОЙ ОТВЕТСТВЕННОСТЬЮ "ЖАУРОВ НИКОЛАЙ АНДРЕЕВИЧ"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41.20 Строительство жилых и нежилых зданий</w:t>
            </w:r>
          </w:p>
        </w:tc>
      </w:tr>
      <w:tr w:rsidR="007E2ABE" w:rsidRPr="00C11315" w:rsidTr="007E2ABE">
        <w:trPr>
          <w:trHeight w:val="68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7E2ABE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РЮМШИН КОНСТАНТИН ИВАНОВИЧ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ABE" w:rsidRPr="00C11315" w:rsidRDefault="00AA6562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10.73.1 Производство макаронных изделий</w:t>
            </w:r>
          </w:p>
        </w:tc>
      </w:tr>
      <w:tr w:rsidR="00AA6562" w:rsidRPr="00C11315" w:rsidTr="007E2ABE">
        <w:trPr>
          <w:trHeight w:val="68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62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562" w:rsidRPr="00C11315" w:rsidRDefault="00AA6562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СЛИЧЕНКО РОМАН ВАЛЕРИЕВИЧ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562" w:rsidRPr="00C11315" w:rsidRDefault="00AA6562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96.09 Предоставление прочих персональных услуг, не включенных в другие группировки</w:t>
            </w:r>
          </w:p>
        </w:tc>
      </w:tr>
      <w:tr w:rsidR="00AA6562" w:rsidRPr="00C11315" w:rsidTr="007E2ABE">
        <w:trPr>
          <w:trHeight w:val="68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62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562" w:rsidRPr="00C11315" w:rsidRDefault="00AA6562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ЯМЩИКОВ АЛЕКСАНДР НИКОЛАЕВИЧ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562" w:rsidRPr="00C11315" w:rsidRDefault="00AA6562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AA6562" w:rsidRPr="00C11315" w:rsidTr="007E2ABE">
        <w:trPr>
          <w:trHeight w:val="68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62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562" w:rsidRPr="00C11315" w:rsidRDefault="00AA6562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КАЛЯКИНА НАТАЛЬЯ ПАВЛОВНА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562" w:rsidRPr="00C11315" w:rsidRDefault="00AA6562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AA6562" w:rsidRPr="00C11315" w:rsidTr="007E2ABE">
        <w:trPr>
          <w:trHeight w:val="68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62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562" w:rsidRPr="00C11315" w:rsidRDefault="00AA6562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МУРЗИН АЛЕКСАНДР НИКОЛАЕВИЧ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562" w:rsidRPr="00C11315" w:rsidRDefault="00AA6562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45.20 Техническое обслуживание и ремонт автотранспортных средств</w:t>
            </w:r>
          </w:p>
        </w:tc>
      </w:tr>
      <w:tr w:rsidR="00AA6562" w:rsidRPr="00C11315" w:rsidTr="007E2ABE">
        <w:trPr>
          <w:trHeight w:val="68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62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562" w:rsidRPr="00C11315" w:rsidRDefault="00AA6562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ЧЕРНОВА ЕЛЕНА СЕРГЕЕВНА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562" w:rsidRPr="00C11315" w:rsidRDefault="00AA6562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47.76 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      </w:r>
          </w:p>
        </w:tc>
      </w:tr>
      <w:tr w:rsidR="00AA6562" w:rsidRPr="00C11315" w:rsidTr="007E2ABE">
        <w:trPr>
          <w:trHeight w:val="68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62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562" w:rsidRPr="00C11315" w:rsidRDefault="00AA6562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КОЛЕСНИКОВА ЛАРИСА ЕВГЕНЬЕВНА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562" w:rsidRPr="00C11315" w:rsidRDefault="00AA6562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01.13.1 Выращивание овощей</w:t>
            </w:r>
          </w:p>
        </w:tc>
      </w:tr>
      <w:tr w:rsidR="00AA6562" w:rsidRPr="00C11315" w:rsidTr="007E2ABE">
        <w:trPr>
          <w:trHeight w:val="68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62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562" w:rsidRPr="00C11315" w:rsidRDefault="00AA6562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ЦАРЕВ ДМИТРИЙ НИКОЛАЕВИЧ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562" w:rsidRPr="00C11315" w:rsidRDefault="00AA6562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AA6562" w:rsidRPr="00C11315" w:rsidTr="007E2ABE">
        <w:trPr>
          <w:trHeight w:val="68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62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562" w:rsidRPr="00C11315" w:rsidRDefault="00AA6562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АНДРЕЯНОВ ВЯЧЕСЛАВ АЛЕКСАНДРОВИЧ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562" w:rsidRPr="00C11315" w:rsidRDefault="00AA6562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45.19 Торговля прочими автотранспортными средствами</w:t>
            </w:r>
          </w:p>
        </w:tc>
      </w:tr>
      <w:tr w:rsidR="00AA6562" w:rsidRPr="00C11315" w:rsidTr="007E2ABE">
        <w:trPr>
          <w:trHeight w:val="68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62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562" w:rsidRPr="00C11315" w:rsidRDefault="00AA6562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БАРЫШЕВ НИКОЛАЙ ВИКТОРОВИЧ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562" w:rsidRPr="00C11315" w:rsidRDefault="00AA6562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62.01 Разработка компьютерного программного обеспечения</w:t>
            </w:r>
          </w:p>
        </w:tc>
      </w:tr>
      <w:tr w:rsidR="00AA6562" w:rsidRPr="00C11315" w:rsidTr="007E2ABE">
        <w:trPr>
          <w:trHeight w:val="68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62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562" w:rsidRPr="00C11315" w:rsidRDefault="00AA6562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БОРИСОВ АЛЕКСЕЙ ЕВГЕНЬЕВИЧ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562" w:rsidRPr="00C11315" w:rsidRDefault="00AA6562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43.22 Производство санитарно-технических работ, монтаж отопительных систем и систем кондиционирования воздуха</w:t>
            </w:r>
          </w:p>
        </w:tc>
      </w:tr>
      <w:tr w:rsidR="00AA6562" w:rsidRPr="00C11315" w:rsidTr="007E2ABE">
        <w:trPr>
          <w:trHeight w:val="68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62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562" w:rsidRPr="00C11315" w:rsidRDefault="00AA6562" w:rsidP="00AA656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КРЫЛОВА ЮЛИЯ ВЯЧЕСЛАВОВНА</w:t>
            </w:r>
          </w:p>
          <w:p w:rsidR="00AA6562" w:rsidRPr="00C11315" w:rsidRDefault="00AA6562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562" w:rsidRPr="00C11315" w:rsidRDefault="00AA6562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47.41 Торговля розничная компьютерами, периферийными устройствами к ним и программным обеспечением в специализированных магазинах</w:t>
            </w:r>
          </w:p>
        </w:tc>
      </w:tr>
      <w:tr w:rsidR="00AA6562" w:rsidRPr="00C11315" w:rsidTr="007E2ABE">
        <w:trPr>
          <w:trHeight w:val="68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62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562" w:rsidRPr="00C11315" w:rsidRDefault="00AA6562" w:rsidP="00AA656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ОБЩЕСТВО С ОГРАНИЧЕННОЙ ОТВЕТСТВЕННОСТЬЮ "КАЙРОН"  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562" w:rsidRPr="00C11315" w:rsidRDefault="00AA6562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46.90 Торговля оптовая неспециализированная</w:t>
            </w:r>
          </w:p>
        </w:tc>
      </w:tr>
      <w:tr w:rsidR="00AA6562" w:rsidRPr="00C11315" w:rsidTr="007E2ABE">
        <w:trPr>
          <w:trHeight w:val="68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62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562" w:rsidRPr="00C11315" w:rsidRDefault="00AA6562" w:rsidP="00AA656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ОБЩЕСТВО С ОГРАНИЧЕННОЙ ОТВЕТСТВЕННОСТЬЮ "КАРАВАН" 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562" w:rsidRPr="00C11315" w:rsidRDefault="00AA6562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52.29 Деятельность вспомогательная прочая, связанная с перевозками</w:t>
            </w:r>
          </w:p>
        </w:tc>
      </w:tr>
      <w:tr w:rsidR="00AA6562" w:rsidRPr="00C11315" w:rsidTr="007E2ABE">
        <w:trPr>
          <w:trHeight w:val="68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62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562" w:rsidRPr="00C11315" w:rsidRDefault="00AA6562" w:rsidP="00AA656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ОБЩЕСТВО С ОГРАНИЧЕННОЙ ОТВЕТСТВЕННОСТЬЮ "САНИТАПРО"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562" w:rsidRPr="00C11315" w:rsidRDefault="00AA6562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42.21 Строительство инженерных коммуникаций для водоснабжения и водоотведения, газоснабжения</w:t>
            </w:r>
          </w:p>
        </w:tc>
      </w:tr>
      <w:tr w:rsidR="00AA6562" w:rsidRPr="00C11315" w:rsidTr="007E2ABE">
        <w:trPr>
          <w:trHeight w:val="68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62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562" w:rsidRPr="00C11315" w:rsidRDefault="00AA6562" w:rsidP="00AA656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ТАБАРОВ ДАЛЕР ТАГОЕВИЧ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562" w:rsidRPr="00C11315" w:rsidRDefault="00AA6562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47.91.2 Торговля розничная, осуществляемая непосредственно при помощи информационно-коммуникационной сети Интернет</w:t>
            </w:r>
          </w:p>
        </w:tc>
      </w:tr>
      <w:tr w:rsidR="00AA6562" w:rsidRPr="00C11315" w:rsidTr="007E2ABE">
        <w:trPr>
          <w:trHeight w:val="68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62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562" w:rsidRPr="00C11315" w:rsidRDefault="00B9211D" w:rsidP="00AA656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ФИНАГЕЕВА ТАТЬЯНА ПАВЛОВНА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562" w:rsidRPr="00C11315" w:rsidRDefault="00B9211D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43.12.3 Производство земляных работ</w:t>
            </w:r>
          </w:p>
        </w:tc>
      </w:tr>
      <w:tr w:rsidR="00B9211D" w:rsidRPr="00C11315" w:rsidTr="007E2ABE">
        <w:trPr>
          <w:trHeight w:val="68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1D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11D" w:rsidRPr="00C11315" w:rsidRDefault="00B9211D" w:rsidP="00AA656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АРТАМОНОВ АЛЕКСЕЙ ЛЕОНИДОВИЧ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11D" w:rsidRPr="00C11315" w:rsidRDefault="00B9211D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38.21 Обработка и утилизация неопасных отходов</w:t>
            </w:r>
          </w:p>
        </w:tc>
      </w:tr>
      <w:tr w:rsidR="00B9211D" w:rsidRPr="00C11315" w:rsidTr="007E2ABE">
        <w:trPr>
          <w:trHeight w:val="68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1D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11D" w:rsidRPr="00C11315" w:rsidRDefault="00B9211D" w:rsidP="00AA656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АЮПОВ АЙРАТ РИНАТОВИЧ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11D" w:rsidRPr="00C11315" w:rsidRDefault="00B9211D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71.12 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      </w:r>
          </w:p>
        </w:tc>
      </w:tr>
      <w:tr w:rsidR="00B9211D" w:rsidRPr="00C11315" w:rsidTr="007E2ABE">
        <w:trPr>
          <w:trHeight w:val="68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1D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11D" w:rsidRPr="00C11315" w:rsidRDefault="00B9211D" w:rsidP="00AA656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ВАСИН АНТОН МИХАЙЛОВИЧ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11D" w:rsidRPr="00C11315" w:rsidRDefault="00B9211D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16.10 Распиловка и строгание древесины</w:t>
            </w:r>
          </w:p>
        </w:tc>
      </w:tr>
      <w:tr w:rsidR="00B9211D" w:rsidRPr="00C11315" w:rsidTr="007E2ABE">
        <w:trPr>
          <w:trHeight w:val="68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1D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11D" w:rsidRPr="00C11315" w:rsidRDefault="00B9211D" w:rsidP="00AA656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ДМИТРИЕВА СВЕТЛАНА ВЛАДИМИРОВНА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11D" w:rsidRPr="00C11315" w:rsidRDefault="00B9211D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69.20 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</w:tr>
      <w:tr w:rsidR="00B9211D" w:rsidRPr="00C11315" w:rsidTr="007E2ABE">
        <w:trPr>
          <w:trHeight w:val="68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1D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11D" w:rsidRPr="00C11315" w:rsidRDefault="00B9211D" w:rsidP="00AA656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КУПЦОВ АЛЕКСЕЙ НИКОЛАЕВИЧ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11D" w:rsidRPr="00C11315" w:rsidRDefault="00B9211D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49.41 Деятельность автомобильного грузового транспорта</w:t>
            </w:r>
          </w:p>
        </w:tc>
      </w:tr>
      <w:tr w:rsidR="00B9211D" w:rsidRPr="00C11315" w:rsidTr="007E2ABE">
        <w:trPr>
          <w:trHeight w:val="68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1D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11D" w:rsidRPr="00C11315" w:rsidRDefault="00B9211D" w:rsidP="00AA656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ОБЩЕСТВО С ОГРАНИЧЕННОЙ ОТВЕТСТВЕННОСТЬЮ "КРИСТАЛЛ"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11D" w:rsidRPr="00C11315" w:rsidRDefault="00B9211D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81.22 Деятельность по чистке и уборке жилых зданий и нежилых помещений прочая</w:t>
            </w:r>
          </w:p>
        </w:tc>
      </w:tr>
      <w:tr w:rsidR="00B9211D" w:rsidRPr="00C11315" w:rsidTr="007E2ABE">
        <w:trPr>
          <w:trHeight w:val="68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1D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11D" w:rsidRPr="00C11315" w:rsidRDefault="00B9211D" w:rsidP="00AA656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ОБЩЕСТВО С ОГРАНИЧЕННОЙ ОТВЕТСТВЕННОСТЬЮ "ПЕГАС"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11D" w:rsidRPr="00C11315" w:rsidRDefault="00B9211D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68.20 Аренда и управление собственным или арендованным недвижимым имуществом</w:t>
            </w:r>
          </w:p>
        </w:tc>
      </w:tr>
      <w:tr w:rsidR="00B9211D" w:rsidRPr="00C11315" w:rsidTr="007E2ABE">
        <w:trPr>
          <w:trHeight w:val="68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1D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11D" w:rsidRPr="00C11315" w:rsidRDefault="00B9211D" w:rsidP="00B921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ОБЩЕСТВО С ОГРАНИЧЕННОЙ ОТВЕТСТВЕННОСТЬЮ "ФРАЙДЕЙ"</w:t>
            </w:r>
          </w:p>
          <w:p w:rsidR="00B9211D" w:rsidRPr="00C11315" w:rsidRDefault="00B9211D" w:rsidP="00AA656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11D" w:rsidRPr="00C11315" w:rsidRDefault="00B9211D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78.10 Деятельность агентств по подбору персонала</w:t>
            </w:r>
          </w:p>
        </w:tc>
      </w:tr>
      <w:tr w:rsidR="00B9211D" w:rsidRPr="00C11315" w:rsidTr="007E2ABE">
        <w:trPr>
          <w:trHeight w:val="68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1D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11D" w:rsidRPr="00C11315" w:rsidRDefault="00B9211D" w:rsidP="00B921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ПЕТРУХИН ВЛАДИМИР ИГОРЕВИЧ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11D" w:rsidRPr="00C11315" w:rsidRDefault="00B9211D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78.10 Деятельность агентств по подбору персонала</w:t>
            </w:r>
          </w:p>
        </w:tc>
      </w:tr>
      <w:tr w:rsidR="00B9211D" w:rsidRPr="00C11315" w:rsidTr="007E2ABE">
        <w:trPr>
          <w:trHeight w:val="68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1D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11D" w:rsidRPr="00C11315" w:rsidRDefault="00B9211D" w:rsidP="00B921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ПОРФИРЬЕВ АЛЕКСАНДР СЕРГЕЕВИЧ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11D" w:rsidRPr="00C11315" w:rsidRDefault="00B9211D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49.41.2 Перевозка грузов неспециализированными автотранспортными средствами</w:t>
            </w:r>
          </w:p>
        </w:tc>
      </w:tr>
      <w:tr w:rsidR="00B9211D" w:rsidRPr="00C11315" w:rsidTr="007E2ABE">
        <w:trPr>
          <w:trHeight w:val="68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1D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11D" w:rsidRPr="00C11315" w:rsidRDefault="00B9211D" w:rsidP="00B921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ФАТКУЛЛОВА ИРИНА НИКОЛАЕВНА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11D" w:rsidRPr="00C11315" w:rsidRDefault="00B9211D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47.8 Торговля розничная в нестационарных торговых объектах и на рынках</w:t>
            </w:r>
          </w:p>
        </w:tc>
      </w:tr>
      <w:tr w:rsidR="00B9211D" w:rsidRPr="00C11315" w:rsidTr="000A7D0C">
        <w:trPr>
          <w:trHeight w:val="68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1D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11D" w:rsidRPr="00C11315" w:rsidRDefault="00B9211D" w:rsidP="00B921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ФЕДОСЕЕВ КОНСТАНТИН ЕВГЕНЬЕВИЧ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11D" w:rsidRPr="00C11315" w:rsidRDefault="00B9211D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62.03 Деятельность по управлению компьютерным оборудованием</w:t>
            </w:r>
          </w:p>
        </w:tc>
      </w:tr>
      <w:tr w:rsidR="00B9211D" w:rsidRPr="00C11315" w:rsidTr="000A7D0C">
        <w:trPr>
          <w:trHeight w:val="68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1D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11D" w:rsidRPr="00C11315" w:rsidRDefault="000A7D0C" w:rsidP="00B921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АЛИКУЛОВ ТЕМУРХОН АБДУМАЛИКОВИЧ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11D" w:rsidRPr="00C11315" w:rsidRDefault="000A7D0C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0A7D0C" w:rsidRPr="00C11315" w:rsidTr="007E2ABE">
        <w:trPr>
          <w:trHeight w:val="68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0C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7D0C" w:rsidRPr="00C11315" w:rsidRDefault="000A7D0C" w:rsidP="00B921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КИТАЕВ ДУНАЙ САЙД-АХМЕТОВИЧ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7D0C" w:rsidRPr="00C11315" w:rsidRDefault="000A7D0C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</w:tr>
      <w:tr w:rsidR="000A7D0C" w:rsidRPr="00C11315" w:rsidTr="007E2ABE">
        <w:trPr>
          <w:trHeight w:val="68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0C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7D0C" w:rsidRPr="00C11315" w:rsidRDefault="000A7D0C" w:rsidP="00B921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ОБЩЕСТВО С ОГРАНИЧЕННОЙ ОТВЕТСТВЕННОСТЬЮ "КИТ"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7D0C" w:rsidRPr="00C11315" w:rsidRDefault="000A7D0C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43.21 Производство электромонтажных работ</w:t>
            </w:r>
          </w:p>
        </w:tc>
      </w:tr>
      <w:tr w:rsidR="000A7D0C" w:rsidRPr="00C11315" w:rsidTr="007E2ABE">
        <w:trPr>
          <w:trHeight w:val="68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0C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7D0C" w:rsidRPr="00C11315" w:rsidRDefault="000A7D0C" w:rsidP="00B921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ОБЩЕСТВО С ОГРАНИЧЕННОЙ ОТВЕТСТВЕННОСТЬЮ "СОЮЗ"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7D0C" w:rsidRPr="00C11315" w:rsidRDefault="000A7D0C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46.90 Торговля оптовая неспециализированная</w:t>
            </w:r>
          </w:p>
        </w:tc>
      </w:tr>
      <w:tr w:rsidR="000A7D0C" w:rsidRPr="00C11315" w:rsidTr="007E2ABE">
        <w:trPr>
          <w:trHeight w:val="68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0C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7D0C" w:rsidRPr="00C11315" w:rsidRDefault="00BA2F8A" w:rsidP="00B921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ОБЩЕСТВО С ОГРАНИЧЕННОЙ ОТВЕТСТВЕННОСТЬЮ "ЭЛЛАЯ"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7D0C" w:rsidRPr="00C11315" w:rsidRDefault="00BA2F8A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43.21 Производство электромонтажных работ</w:t>
            </w:r>
          </w:p>
        </w:tc>
      </w:tr>
      <w:tr w:rsidR="00BA2F8A" w:rsidRPr="00C11315" w:rsidTr="007E2ABE">
        <w:trPr>
          <w:trHeight w:val="68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8A" w:rsidRPr="00C11315" w:rsidRDefault="005C508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2F8A" w:rsidRPr="00C11315" w:rsidRDefault="00BA2F8A" w:rsidP="00B921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ПАВЛОВА ЕЛЕНА ВЛАДИМИРОВНА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2F8A" w:rsidRPr="00C11315" w:rsidRDefault="00BA2F8A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52.10 Деятельность по складированию и хранению</w:t>
            </w:r>
          </w:p>
        </w:tc>
      </w:tr>
      <w:tr w:rsidR="00BA2F8A" w:rsidRPr="00C11315" w:rsidTr="007E2ABE">
        <w:trPr>
          <w:trHeight w:val="68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8A" w:rsidRPr="00C11315" w:rsidRDefault="00E9106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2F8A" w:rsidRPr="00C11315" w:rsidRDefault="00F916EA" w:rsidP="00B921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СЛАДКОВ ДМИТРИЙ АЛЕКСАНДРОВИЧ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2F8A" w:rsidRPr="00C11315" w:rsidRDefault="005C508D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43.99 Работы строительные специализированные прочие, не включенные в другие группировки</w:t>
            </w:r>
          </w:p>
        </w:tc>
      </w:tr>
      <w:tr w:rsidR="005C508D" w:rsidRPr="00C11315" w:rsidTr="007E2ABE">
        <w:trPr>
          <w:trHeight w:val="68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8D" w:rsidRPr="00C11315" w:rsidRDefault="00E9106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508D" w:rsidRPr="00C11315" w:rsidRDefault="005C508D" w:rsidP="00B921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ФЕДОРОВА ТАТЬЯНА ГРИГОРЬЕВНА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508D" w:rsidRPr="00C11315" w:rsidRDefault="005C508D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5C508D" w:rsidRPr="00C11315" w:rsidTr="007E2ABE">
        <w:trPr>
          <w:trHeight w:val="68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8D" w:rsidRPr="00C11315" w:rsidRDefault="00E9106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508D" w:rsidRPr="00C11315" w:rsidRDefault="005C508D" w:rsidP="00B921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ХУДОЙБЕРДИЕВ АБДУРАШИД АБДУРАСУЛОВИЧ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508D" w:rsidRPr="00C11315" w:rsidRDefault="005C508D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49.32 Деятельность легкового такси и арендованных легковых автомобилей с водителем</w:t>
            </w:r>
          </w:p>
        </w:tc>
      </w:tr>
      <w:tr w:rsidR="005C508D" w:rsidRPr="00C11315" w:rsidTr="007E2ABE">
        <w:trPr>
          <w:trHeight w:val="68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8D" w:rsidRPr="00C11315" w:rsidRDefault="007E228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11315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508D" w:rsidRPr="00C11315" w:rsidRDefault="005C508D" w:rsidP="00B921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ЦВЕТКОВ СЕРГЕЙ ИГОРЕВИЧ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508D" w:rsidRPr="00C11315" w:rsidRDefault="005C508D" w:rsidP="007E2AB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11315">
              <w:rPr>
                <w:rFonts w:ascii="PT Astra Serif" w:hAnsi="PT Astra Serif"/>
                <w:color w:val="000000"/>
                <w:sz w:val="20"/>
                <w:szCs w:val="20"/>
              </w:rPr>
              <w:t>45.20 Техническое обслуживание и ремонт автотранспортных средств</w:t>
            </w:r>
          </w:p>
        </w:tc>
      </w:tr>
    </w:tbl>
    <w:p w:rsidR="00615B33" w:rsidRDefault="00615B33" w:rsidP="00615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B33" w:rsidRPr="00C11315" w:rsidRDefault="00615B33" w:rsidP="00615B3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1315">
        <w:rPr>
          <w:rFonts w:ascii="PT Astra Serif" w:eastAsia="Times New Roman" w:hAnsi="PT Astra Serif" w:cs="Times New Roman"/>
          <w:sz w:val="28"/>
          <w:szCs w:val="28"/>
          <w:lang w:eastAsia="ru-RU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 w:rsidR="00615B33" w:rsidRPr="00C11315" w:rsidRDefault="00615B33" w:rsidP="00615B3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15B33" w:rsidRPr="00C11315" w:rsidRDefault="00615B33" w:rsidP="00615B3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C113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предпринимательства:</w:t>
      </w:r>
    </w:p>
    <w:p w:rsidR="00615B33" w:rsidRPr="00C11315" w:rsidRDefault="00615B33" w:rsidP="00615B3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1315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В  помощь  субъектов малого и среднего предпринимательства  в  МО  «</w:t>
      </w:r>
      <w:proofErr w:type="spellStart"/>
      <w:r w:rsidRPr="00C11315">
        <w:rPr>
          <w:rFonts w:ascii="PT Astra Serif" w:eastAsia="Times New Roman" w:hAnsi="PT Astra Serif" w:cs="Times New Roman"/>
          <w:sz w:val="28"/>
          <w:szCs w:val="28"/>
          <w:lang w:eastAsia="ru-RU"/>
        </w:rPr>
        <w:t>Тиинское</w:t>
      </w:r>
      <w:proofErr w:type="spellEnd"/>
      <w:r w:rsidRPr="00C1131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сельское поселение»  разработаны  и утверждены:</w:t>
      </w:r>
    </w:p>
    <w:p w:rsidR="00615B33" w:rsidRPr="00C11315" w:rsidRDefault="00615B33" w:rsidP="0078083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131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-  Решение Совета  депутатов  МО «</w:t>
      </w:r>
      <w:proofErr w:type="spellStart"/>
      <w:r w:rsidRPr="00C11315">
        <w:rPr>
          <w:rFonts w:ascii="PT Astra Serif" w:eastAsia="Times New Roman" w:hAnsi="PT Astra Serif" w:cs="Times New Roman"/>
          <w:sz w:val="28"/>
          <w:szCs w:val="28"/>
          <w:lang w:eastAsia="ru-RU"/>
        </w:rPr>
        <w:t>Тиинск</w:t>
      </w:r>
      <w:r w:rsidR="00E8150B" w:rsidRPr="00C11315">
        <w:rPr>
          <w:rFonts w:ascii="PT Astra Serif" w:eastAsia="Times New Roman" w:hAnsi="PT Astra Serif" w:cs="Times New Roman"/>
          <w:sz w:val="28"/>
          <w:szCs w:val="28"/>
          <w:lang w:eastAsia="ru-RU"/>
        </w:rPr>
        <w:t>ое</w:t>
      </w:r>
      <w:proofErr w:type="spellEnd"/>
      <w:r w:rsidR="00E8150B" w:rsidRPr="00C1131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сельское поселение» от 30</w:t>
      </w:r>
      <w:r w:rsidRPr="00C11315">
        <w:rPr>
          <w:rFonts w:ascii="PT Astra Serif" w:eastAsia="Times New Roman" w:hAnsi="PT Astra Serif" w:cs="Times New Roman"/>
          <w:sz w:val="28"/>
          <w:szCs w:val="28"/>
          <w:lang w:eastAsia="ru-RU"/>
        </w:rPr>
        <w:t>.10.20</w:t>
      </w:r>
      <w:r w:rsidR="00E8150B" w:rsidRPr="00C1131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24 </w:t>
      </w:r>
      <w:r w:rsidRPr="00C1131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</w:t>
      </w:r>
      <w:r w:rsidR="00E8150B" w:rsidRPr="00C11315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C11315">
        <w:rPr>
          <w:rFonts w:ascii="PT Astra Serif" w:eastAsia="Times New Roman" w:hAnsi="PT Astra Serif" w:cs="Times New Roman"/>
          <w:sz w:val="28"/>
          <w:szCs w:val="28"/>
          <w:lang w:eastAsia="ru-RU"/>
        </w:rPr>
        <w:t>4/</w:t>
      </w:r>
      <w:r w:rsidR="00E8150B" w:rsidRPr="00C1131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C11315">
        <w:rPr>
          <w:rFonts w:ascii="PT Astra Serif" w:eastAsia="Times New Roman" w:hAnsi="PT Astra Serif" w:cs="Times New Roman"/>
          <w:sz w:val="28"/>
          <w:szCs w:val="28"/>
          <w:lang w:eastAsia="ru-RU"/>
        </w:rPr>
        <w:t>8  «Об утверждении перечня имущества муниципального образования</w:t>
      </w:r>
      <w:r w:rsidR="007808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131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«Тиинское сельское поселение» </w:t>
      </w:r>
      <w:proofErr w:type="spellStart"/>
      <w:r w:rsidRPr="00C11315">
        <w:rPr>
          <w:rFonts w:ascii="PT Astra Serif" w:eastAsia="Times New Roman" w:hAnsi="PT Astra Serif" w:cs="Times New Roman"/>
          <w:sz w:val="28"/>
          <w:szCs w:val="28"/>
          <w:lang w:eastAsia="ru-RU"/>
        </w:rPr>
        <w:t>Мелекесского</w:t>
      </w:r>
      <w:proofErr w:type="spellEnd"/>
      <w:r w:rsidRPr="00C1131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Ульяновской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 на долгосрочной основе</w:t>
      </w:r>
      <w:r w:rsidR="00E8150B" w:rsidRPr="00C11315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</w:p>
    <w:p w:rsidR="00615B33" w:rsidRPr="00C11315" w:rsidRDefault="00615B33" w:rsidP="00615B3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15B33" w:rsidRPr="00C11315" w:rsidRDefault="00615B33" w:rsidP="00615B3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13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15B33" w:rsidRPr="00C11315" w:rsidRDefault="00615B33" w:rsidP="00615B3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1315">
        <w:rPr>
          <w:rFonts w:ascii="PT Astra Serif" w:eastAsia="Times New Roman" w:hAnsi="PT Astra Serif" w:cs="Times New Roman"/>
          <w:sz w:val="28"/>
          <w:szCs w:val="28"/>
          <w:lang w:eastAsia="ru-RU"/>
        </w:rPr>
        <w:t>В связи с отсутствием финансовых средств на цели оказания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сельское поселение не имеет возможности проводить конкурсы на оказание данной поддержки.</w:t>
      </w:r>
    </w:p>
    <w:p w:rsidR="00615B33" w:rsidRPr="00C11315" w:rsidRDefault="00615B33" w:rsidP="00615B3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15B33" w:rsidRPr="00C11315" w:rsidRDefault="00615B33" w:rsidP="00615B3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13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Федеральным законом от 03.11.2015 № 306-ФЗ внесены изменения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615B33" w:rsidRPr="00C11315" w:rsidRDefault="00615B33" w:rsidP="00615B3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1315">
        <w:rPr>
          <w:rFonts w:ascii="PT Astra Serif" w:eastAsia="Times New Roman" w:hAnsi="PT Astra Serif" w:cs="Times New Roman"/>
          <w:sz w:val="28"/>
          <w:szCs w:val="28"/>
          <w:lang w:eastAsia="ru-RU"/>
        </w:rPr>
        <w:t>Так, скорректирована процедура осуществления межведомственного взаимодействия (в том числе в электронной форме) между органами государственного контроля (надзора), органами муниципального надзора при осуществлении проверок.</w:t>
      </w:r>
    </w:p>
    <w:p w:rsidR="00615B33" w:rsidRPr="00C11315" w:rsidRDefault="00615B33" w:rsidP="00615B3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1315">
        <w:rPr>
          <w:rFonts w:ascii="PT Astra Serif" w:eastAsia="Times New Roman" w:hAnsi="PT Astra Serif" w:cs="Times New Roman"/>
          <w:sz w:val="28"/>
          <w:szCs w:val="28"/>
          <w:lang w:eastAsia="ru-RU"/>
        </w:rPr>
        <w:t>Указано, в частности, что:</w:t>
      </w:r>
    </w:p>
    <w:p w:rsidR="00615B33" w:rsidRPr="00C11315" w:rsidRDefault="00615B33" w:rsidP="00615B3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1315">
        <w:rPr>
          <w:rFonts w:ascii="PT Astra Serif" w:eastAsia="Times New Roman" w:hAnsi="PT Astra Serif" w:cs="Times New Roman"/>
          <w:sz w:val="28"/>
          <w:szCs w:val="28"/>
          <w:lang w:eastAsia="ru-RU"/>
        </w:rPr>
        <w:t>— запрещается требовать от проверяемого лица документы и (или) информацию, которые имеются в распоряжении проверяющих органов;</w:t>
      </w:r>
    </w:p>
    <w:p w:rsidR="00615B33" w:rsidRPr="00C11315" w:rsidRDefault="00615B33" w:rsidP="00615B3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1315">
        <w:rPr>
          <w:rFonts w:ascii="PT Astra Serif" w:eastAsia="Times New Roman" w:hAnsi="PT Astra Serif" w:cs="Times New Roman"/>
          <w:sz w:val="28"/>
          <w:szCs w:val="28"/>
          <w:lang w:eastAsia="ru-RU"/>
        </w:rPr>
        <w:t>— допускается приостановление течения срока проведения проверки при необходимости получения документов посредством системы межведомственного информационного взаимодействия на срок, необходимый для его осуществления, но не более чем на десять рабочих дней;</w:t>
      </w:r>
    </w:p>
    <w:p w:rsidR="00615B33" w:rsidRPr="00C11315" w:rsidRDefault="00615B33" w:rsidP="00615B3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1315">
        <w:rPr>
          <w:rFonts w:ascii="PT Astra Serif" w:eastAsia="Times New Roman" w:hAnsi="PT Astra Serif" w:cs="Times New Roman"/>
          <w:sz w:val="28"/>
          <w:szCs w:val="28"/>
          <w:lang w:eastAsia="ru-RU"/>
        </w:rPr>
        <w:t>— запрещается требовать у проверяемого лица информацию, которая находится в государственных или муниципальных информационных системах, реестрах и регистрах;</w:t>
      </w:r>
    </w:p>
    <w:p w:rsidR="009035E6" w:rsidRPr="00C11315" w:rsidRDefault="00615B33" w:rsidP="00615B3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11315">
        <w:rPr>
          <w:rFonts w:ascii="PT Astra Serif" w:eastAsia="Times New Roman" w:hAnsi="PT Astra Serif" w:cs="Times New Roman"/>
          <w:sz w:val="28"/>
          <w:szCs w:val="28"/>
          <w:lang w:eastAsia="ru-RU"/>
        </w:rPr>
        <w:t>— орган государственного (муниципального) контроля (надзора) обязан знакомить руководителя, иное должностное лицо или уполномоченного представителя юридического лица с документами и (или) информацией, полученной в рамках межведомственного информационного взаимодействия.</w:t>
      </w:r>
    </w:p>
    <w:sectPr w:rsidR="009035E6" w:rsidRPr="00C11315" w:rsidSect="00431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6FB1"/>
    <w:rsid w:val="00052581"/>
    <w:rsid w:val="000A7D0C"/>
    <w:rsid w:val="00431A17"/>
    <w:rsid w:val="004C69AE"/>
    <w:rsid w:val="005C508D"/>
    <w:rsid w:val="00615B33"/>
    <w:rsid w:val="00780838"/>
    <w:rsid w:val="007D6BAF"/>
    <w:rsid w:val="007E2284"/>
    <w:rsid w:val="007E2ABE"/>
    <w:rsid w:val="009035E6"/>
    <w:rsid w:val="00906FB1"/>
    <w:rsid w:val="009A1DD7"/>
    <w:rsid w:val="00AA6562"/>
    <w:rsid w:val="00B7320B"/>
    <w:rsid w:val="00B9211D"/>
    <w:rsid w:val="00BA2F8A"/>
    <w:rsid w:val="00C11315"/>
    <w:rsid w:val="00C8284A"/>
    <w:rsid w:val="00DB6192"/>
    <w:rsid w:val="00E8150B"/>
    <w:rsid w:val="00E9106D"/>
    <w:rsid w:val="00F34F5D"/>
    <w:rsid w:val="00F916EA"/>
    <w:rsid w:val="00F91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5B33"/>
    <w:rPr>
      <w:color w:val="0000FF"/>
      <w:u w:val="single"/>
    </w:rPr>
  </w:style>
  <w:style w:type="paragraph" w:customStyle="1" w:styleId="western">
    <w:name w:val="western"/>
    <w:basedOn w:val="a"/>
    <w:rsid w:val="00C1131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5B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penbusiness73.ru/" TargetMode="External"/><Relationship Id="rId4" Type="http://schemas.openxmlformats.org/officeDocument/2006/relationships/hyperlink" Target="https://tiin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7</Pages>
  <Words>2257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ТиинскДК</cp:lastModifiedBy>
  <cp:revision>18</cp:revision>
  <dcterms:created xsi:type="dcterms:W3CDTF">2023-04-10T11:45:00Z</dcterms:created>
  <dcterms:modified xsi:type="dcterms:W3CDTF">2025-03-03T06:34:00Z</dcterms:modified>
</cp:coreProperties>
</file>