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D648" w14:textId="399858EE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14:paraId="39625266" w14:textId="77777777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14:paraId="555F053E" w14:textId="201320BF"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14:paraId="39590B78" w14:textId="080BCE03"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14:paraId="47EAFB1B" w14:textId="77777777"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14:paraId="2819BC4F" w14:textId="77777777"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72F9D">
        <w:rPr>
          <w:rFonts w:ascii="PT Astra Serif" w:hAnsi="PT Astra Serif"/>
          <w:b/>
          <w:sz w:val="32"/>
          <w:szCs w:val="32"/>
          <w:lang w:val="ru-RU"/>
        </w:rPr>
        <w:t>П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14:paraId="7E59E1A3" w14:textId="1CB00ADF"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289DD6E5" w14:textId="77777777"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049FBEB3" w14:textId="19B39AEF" w:rsidR="00D7768E" w:rsidRDefault="00C403ED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28</w:t>
      </w:r>
      <w:r w:rsidR="00D7768E" w:rsidRPr="00C403ED">
        <w:rPr>
          <w:rFonts w:ascii="PT Astra Serif" w:hAnsi="PT Astra Serif"/>
          <w:sz w:val="28"/>
          <w:szCs w:val="28"/>
          <w:lang w:val="ru-RU"/>
        </w:rPr>
        <w:t>.</w:t>
      </w:r>
      <w:r w:rsidR="00FC5B62" w:rsidRPr="00C403ED">
        <w:rPr>
          <w:rFonts w:ascii="PT Astra Serif" w:hAnsi="PT Astra Serif"/>
          <w:sz w:val="28"/>
          <w:szCs w:val="28"/>
          <w:lang w:val="ru-RU"/>
        </w:rPr>
        <w:t>08</w:t>
      </w:r>
      <w:r w:rsidR="00D7768E" w:rsidRPr="00C403ED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C403ED">
        <w:rPr>
          <w:rFonts w:ascii="PT Astra Serif" w:hAnsi="PT Astra Serif"/>
          <w:sz w:val="28"/>
          <w:szCs w:val="28"/>
          <w:lang w:val="ru-RU"/>
        </w:rPr>
        <w:t>3</w:t>
      </w:r>
      <w:r w:rsidR="00D7768E" w:rsidRPr="00C403E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C403ED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C403ED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 w:rsidRPr="00C403ED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C403ED">
        <w:rPr>
          <w:rFonts w:ascii="PT Astra Serif" w:hAnsi="PT Astra Serif"/>
          <w:sz w:val="28"/>
          <w:szCs w:val="28"/>
          <w:lang w:val="ru-RU"/>
        </w:rPr>
        <w:t xml:space="preserve">           №</w:t>
      </w:r>
      <w:r>
        <w:rPr>
          <w:rFonts w:ascii="PT Astra Serif" w:hAnsi="PT Astra Serif"/>
          <w:sz w:val="28"/>
          <w:szCs w:val="28"/>
          <w:lang w:val="ru-RU"/>
        </w:rPr>
        <w:t>42</w:t>
      </w:r>
    </w:p>
    <w:p w14:paraId="29C15AA6" w14:textId="77777777"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225388D" w14:textId="7F639112"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14:paraId="18F76160" w14:textId="4A49C66A"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0B4DA555" w14:textId="77777777"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1493056D" w14:textId="77DAD7B3" w:rsidR="00BD1CF8" w:rsidRPr="00C403ED" w:rsidRDefault="0081055A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r w:rsidRPr="00C403ED">
        <w:rPr>
          <w:rFonts w:ascii="PT Astra Serif" w:hAnsi="PT Astra Serif"/>
          <w:b/>
          <w:sz w:val="28"/>
          <w:szCs w:val="28"/>
          <w:lang w:val="ru-RU"/>
        </w:rPr>
        <w:t xml:space="preserve">Тиинское сельское поселение» Мелекесского района Ульяновской области от 01.02.2023 № </w:t>
      </w:r>
      <w:r w:rsidR="0008013E" w:rsidRPr="00C403ED">
        <w:rPr>
          <w:rFonts w:ascii="PT Astra Serif" w:hAnsi="PT Astra Serif"/>
          <w:sz w:val="28"/>
          <w:szCs w:val="28"/>
          <w:lang w:val="ru-RU"/>
        </w:rPr>
        <w:t>8</w:t>
      </w:r>
      <w:r w:rsidRPr="00C403E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C7882" w:rsidRPr="00C403ED">
        <w:rPr>
          <w:rFonts w:ascii="PT Astra Serif" w:hAnsi="PT Astra Serif"/>
          <w:sz w:val="28"/>
          <w:szCs w:val="28"/>
          <w:lang w:val="ru-RU"/>
        </w:rPr>
        <w:t>«</w:t>
      </w:r>
      <w:r w:rsidR="009707F3" w:rsidRPr="00C403ED">
        <w:rPr>
          <w:rFonts w:ascii="PT Astra Serif" w:hAnsi="PT Astra Serif"/>
          <w:sz w:val="28"/>
          <w:szCs w:val="28"/>
          <w:lang w:val="ru-RU"/>
        </w:rPr>
        <w:t>Об утверждении муниципальной программы «</w:t>
      </w:r>
      <w:r w:rsidR="006F1966" w:rsidRPr="00C403ED">
        <w:rPr>
          <w:rFonts w:ascii="PT Astra Serif" w:hAnsi="PT Astra Serif"/>
          <w:b/>
          <w:sz w:val="28"/>
          <w:szCs w:val="28"/>
          <w:lang w:val="ru-RU"/>
        </w:rPr>
        <w:t>Развитие культуры и туризма в муниципальном образовании</w:t>
      </w:r>
      <w:r w:rsidR="00AC7882" w:rsidRPr="00C403ED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="004B7DF6" w:rsidRPr="00C403ED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1" w:name="_Hlk143005720"/>
    </w:p>
    <w:bookmarkEnd w:id="0"/>
    <w:bookmarkEnd w:id="1"/>
    <w:p w14:paraId="66367C80" w14:textId="6F7318A8" w:rsidR="0045519D" w:rsidRPr="00C403E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C403ED">
        <w:rPr>
          <w:rFonts w:ascii="PT Astra Serif" w:hAnsi="PT Astra Serif"/>
          <w:sz w:val="28"/>
          <w:szCs w:val="28"/>
        </w:rPr>
        <w:t> </w:t>
      </w:r>
      <w:r w:rsidRPr="00C403ED">
        <w:rPr>
          <w:rFonts w:ascii="PT Astra Serif" w:hAnsi="PT Astra Serif"/>
          <w:sz w:val="28"/>
          <w:szCs w:val="28"/>
        </w:rPr>
        <w:tab/>
      </w:r>
      <w:r w:rsidR="004B7DF6" w:rsidRPr="00C403ED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</w:t>
      </w:r>
      <w:r w:rsidR="007F0AA4" w:rsidRPr="00C403ED">
        <w:rPr>
          <w:rFonts w:ascii="PT Astra Serif" w:hAnsi="PT Astra Serif"/>
          <w:b w:val="0"/>
          <w:sz w:val="28"/>
          <w:szCs w:val="28"/>
        </w:rPr>
        <w:t>2</w:t>
      </w:r>
      <w:r w:rsidR="004B7DF6" w:rsidRPr="00C403ED">
        <w:rPr>
          <w:rFonts w:ascii="PT Astra Serif" w:hAnsi="PT Astra Serif"/>
          <w:b w:val="0"/>
          <w:sz w:val="28"/>
          <w:szCs w:val="28"/>
        </w:rPr>
        <w:t xml:space="preserve">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</w:t>
      </w:r>
      <w:r w:rsidR="0045519D" w:rsidRPr="00C403ED">
        <w:rPr>
          <w:rFonts w:ascii="PT Astra Serif" w:hAnsi="PT Astra Serif"/>
          <w:b w:val="0"/>
          <w:sz w:val="28"/>
          <w:szCs w:val="28"/>
        </w:rPr>
        <w:t xml:space="preserve">   п о с т а н о в л я е т:</w:t>
      </w:r>
    </w:p>
    <w:p w14:paraId="53531889" w14:textId="633232D0" w:rsidR="0045519D" w:rsidRPr="0045519D" w:rsidRDefault="0045519D" w:rsidP="007F0AA4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403ED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 w:rsidR="00FC5B62" w:rsidRPr="00C403ED">
        <w:rPr>
          <w:rFonts w:ascii="PT Astra Serif" w:hAnsi="PT Astra Serif"/>
          <w:b w:val="0"/>
          <w:sz w:val="28"/>
          <w:szCs w:val="28"/>
        </w:rPr>
        <w:t>01</w:t>
      </w:r>
      <w:r w:rsidRPr="00C403ED">
        <w:rPr>
          <w:rFonts w:ascii="PT Astra Serif" w:hAnsi="PT Astra Serif"/>
          <w:b w:val="0"/>
          <w:sz w:val="28"/>
          <w:szCs w:val="28"/>
        </w:rPr>
        <w:t>.</w:t>
      </w:r>
      <w:r w:rsidR="00FC5B62" w:rsidRPr="00C403ED">
        <w:rPr>
          <w:rFonts w:ascii="PT Astra Serif" w:hAnsi="PT Astra Serif"/>
          <w:b w:val="0"/>
          <w:sz w:val="28"/>
          <w:szCs w:val="28"/>
        </w:rPr>
        <w:t>0</w:t>
      </w:r>
      <w:r w:rsidRPr="00C403ED">
        <w:rPr>
          <w:rFonts w:ascii="PT Astra Serif" w:hAnsi="PT Astra Serif"/>
          <w:b w:val="0"/>
          <w:sz w:val="28"/>
          <w:szCs w:val="28"/>
        </w:rPr>
        <w:t>2.20</w:t>
      </w:r>
      <w:r w:rsidR="00FC5B62" w:rsidRPr="00C403ED">
        <w:rPr>
          <w:rFonts w:ascii="PT Astra Serif" w:hAnsi="PT Astra Serif"/>
          <w:b w:val="0"/>
          <w:sz w:val="28"/>
          <w:szCs w:val="28"/>
        </w:rPr>
        <w:t>23</w:t>
      </w:r>
      <w:r w:rsidRPr="00C403ED">
        <w:rPr>
          <w:rFonts w:ascii="PT Astra Serif" w:hAnsi="PT Astra Serif"/>
          <w:b w:val="0"/>
          <w:sz w:val="28"/>
          <w:szCs w:val="28"/>
        </w:rPr>
        <w:t xml:space="preserve"> № </w:t>
      </w:r>
      <w:r w:rsidR="0008013E" w:rsidRPr="00C403ED">
        <w:rPr>
          <w:rFonts w:ascii="PT Astra Serif" w:hAnsi="PT Astra Serif"/>
          <w:b w:val="0"/>
          <w:sz w:val="28"/>
          <w:szCs w:val="28"/>
        </w:rPr>
        <w:t>8</w:t>
      </w:r>
      <w:r w:rsidRPr="00C403ED">
        <w:rPr>
          <w:rFonts w:ascii="PT Astra Serif" w:hAnsi="PT Astra Serif"/>
          <w:b w:val="0"/>
          <w:sz w:val="28"/>
          <w:szCs w:val="28"/>
        </w:rPr>
        <w:t xml:space="preserve"> «</w:t>
      </w:r>
      <w:r w:rsidR="009707F3" w:rsidRPr="00C403ED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</w:t>
      </w:r>
      <w:r w:rsidR="009707F3" w:rsidRPr="00C403ED">
        <w:rPr>
          <w:rFonts w:ascii="PT Astra Serif" w:hAnsi="PT Astra Serif"/>
          <w:sz w:val="28"/>
          <w:szCs w:val="28"/>
        </w:rPr>
        <w:t xml:space="preserve"> «</w:t>
      </w:r>
      <w:r w:rsidR="006F1966" w:rsidRPr="00C403ED">
        <w:rPr>
          <w:rFonts w:ascii="PT Astra Serif" w:hAnsi="PT Astra Serif"/>
          <w:b w:val="0"/>
          <w:sz w:val="28"/>
          <w:szCs w:val="28"/>
        </w:rPr>
        <w:t>Развитие культуры и туризма в муниципальном образовании</w:t>
      </w:r>
      <w:r w:rsidR="00AC7882" w:rsidRPr="00C403ED">
        <w:rPr>
          <w:rFonts w:ascii="PT Astra Serif" w:hAnsi="PT Astra Serif"/>
          <w:b w:val="0"/>
          <w:sz w:val="28"/>
          <w:szCs w:val="28"/>
        </w:rPr>
        <w:t xml:space="preserve"> «Тиинское сельское поселение» Мелекесского района Ульяновской области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14:paraId="35E11809" w14:textId="24BDEFA3" w:rsidR="0045519D" w:rsidRPr="0045519D" w:rsidRDefault="0045519D" w:rsidP="007F0AA4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7F0AA4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14:paraId="1763EA10" w14:textId="77777777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14:paraId="49298AFF" w14:textId="77777777"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FC5B62" w:rsidRPr="00E80427" w14:paraId="25BCE3A3" w14:textId="7777777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261C" w14:textId="77777777"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F955" w14:textId="77777777"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37F04300" w14:textId="31B5B2A0" w:rsidR="007F54FF" w:rsidRPr="007F54FF" w:rsidRDefault="00FC5B62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авит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5596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7500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рублей, в том числе по годам:</w:t>
            </w:r>
          </w:p>
          <w:p w14:paraId="17471EC9" w14:textId="31B068BE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5570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40000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рублей;</w:t>
            </w:r>
          </w:p>
          <w:p w14:paraId="1E74B8F2" w14:textId="2219760D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0,00000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14:paraId="7EE7F107" w14:textId="55782755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</w:t>
            </w:r>
            <w:r w:rsidR="006F1966" w:rsidRP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0,00000 тыс. рублей;</w:t>
            </w:r>
          </w:p>
          <w:p w14:paraId="2316A6EF" w14:textId="41BA5291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2026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13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>07500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14:paraId="3CD15682" w14:textId="742798B3" w:rsidR="00FC5B62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2027 год – </w:t>
            </w:r>
            <w:r w:rsidR="006F196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13,00000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рублей.</w:t>
            </w:r>
          </w:p>
          <w:p w14:paraId="13F75313" w14:textId="01100AE2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В т. ч. за счет бюджетных ассигнований местного бюджета, источником которых являются межбюджетные трансферты из областного бюджета Ульяновской области (далее по тексту областной бюджет)  - 40</w:t>
            </w:r>
            <w:r w:rsidRPr="00474DC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6,30000 тыс. рублей в т.ч. по годам:</w:t>
            </w:r>
          </w:p>
          <w:p w14:paraId="123AB794" w14:textId="2ABBBD40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2023 год -  </w:t>
            </w:r>
            <w:r w:rsidRPr="00474DC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404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6,30000 тыс. рублей;</w:t>
            </w:r>
          </w:p>
          <w:p w14:paraId="71A15AAA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-        0,00000 тыс. рублей;</w:t>
            </w:r>
          </w:p>
          <w:p w14:paraId="56202AE9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-        0,00000 тыс. рублей;</w:t>
            </w:r>
          </w:p>
          <w:p w14:paraId="2B1B0FED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-        0,00000 тыс. рублей;</w:t>
            </w:r>
          </w:p>
          <w:p w14:paraId="483EC46C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  0,00000 тыс. рублей.</w:t>
            </w:r>
          </w:p>
          <w:p w14:paraId="2B024E75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За счет бюджетных ассигнований местного бюджета 1550,17500 тыс. рублей в т.ч. по годам:</w:t>
            </w:r>
          </w:p>
          <w:p w14:paraId="1288B593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- 1524,10000 тыс. рублей;</w:t>
            </w:r>
          </w:p>
          <w:p w14:paraId="21AA7E6E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-       0,00000 тыс. рублей;</w:t>
            </w:r>
          </w:p>
          <w:p w14:paraId="24C0F404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-       0,00000 тыс. рублей;</w:t>
            </w:r>
          </w:p>
          <w:p w14:paraId="195DFDD2" w14:textId="77777777" w:rsidR="004C2480" w:rsidRP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-     13,07500 тыс. рублей;</w:t>
            </w:r>
          </w:p>
          <w:p w14:paraId="2E19F8A6" w14:textId="45DF15E4" w:rsidR="004C2480" w:rsidRDefault="004C2480" w:rsidP="004C248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13,00000 тыс. рублей.</w:t>
            </w:r>
          </w:p>
          <w:p w14:paraId="45F09FCE" w14:textId="77777777" w:rsidR="00FC5B62" w:rsidRDefault="00FC5B62" w:rsidP="002E62F1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14:paraId="3B2F6EDD" w14:textId="77777777"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14:paraId="6F1724A7" w14:textId="61605F01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14:paraId="63AA4EB7" w14:textId="72380FD5"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14:paraId="6BC442DC" w14:textId="6345D2A7"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14:paraId="3E5CA3BC" w14:textId="7E01C935" w:rsidR="00FC5B62" w:rsidRPr="007F0AA4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7F0AA4" w:rsidSect="0015769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0AA4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14:paraId="7E0A5E67" w14:textId="4CD4531C" w:rsidR="00324A9D" w:rsidRPr="00324A9D" w:rsidRDefault="007F0AA4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14:paraId="6ED4923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14:paraId="277A8C74" w14:textId="5A310536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14:paraId="236AFA4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14:paraId="5A117D11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14:paraId="6BF7E33E" w14:textId="38155FD0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6F1966">
        <w:rPr>
          <w:rFonts w:ascii="PT Astra Serif" w:hAnsi="PT Astra Serif"/>
          <w:sz w:val="24"/>
          <w:szCs w:val="24"/>
        </w:rPr>
        <w:t>8</w:t>
      </w:r>
    </w:p>
    <w:p w14:paraId="0A87185B" w14:textId="542394FA"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6F1966" w:rsidRPr="006F1966">
        <w:rPr>
          <w:rFonts w:ascii="PT Astra Serif" w:hAnsi="PT Astra Serif" w:cs="Times New Roman"/>
          <w:b/>
          <w:sz w:val="28"/>
          <w:szCs w:val="28"/>
        </w:rPr>
        <w:t>Развитие культуры и туризма в муниципальном образовании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14:paraId="71CF1A44" w14:textId="77777777"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0"/>
        <w:gridCol w:w="2911"/>
        <w:gridCol w:w="1986"/>
        <w:gridCol w:w="1679"/>
        <w:gridCol w:w="1368"/>
        <w:gridCol w:w="1420"/>
        <w:gridCol w:w="1327"/>
        <w:gridCol w:w="1189"/>
        <w:gridCol w:w="1203"/>
        <w:gridCol w:w="1203"/>
      </w:tblGrid>
      <w:tr w:rsidR="006F1966" w:rsidRPr="006F1966" w14:paraId="31FBC02B" w14:textId="77777777" w:rsidTr="006F1966">
        <w:trPr>
          <w:trHeight w:val="519"/>
        </w:trPr>
        <w:tc>
          <w:tcPr>
            <w:tcW w:w="500" w:type="dxa"/>
            <w:vMerge w:val="restart"/>
            <w:hideMark/>
          </w:tcPr>
          <w:p w14:paraId="1A91E43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bookmarkStart w:id="2" w:name="RANGE!A1:J15"/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№ п/п</w:t>
            </w:r>
            <w:bookmarkEnd w:id="2"/>
          </w:p>
        </w:tc>
        <w:tc>
          <w:tcPr>
            <w:tcW w:w="3120" w:type="dxa"/>
            <w:vMerge w:val="restart"/>
            <w:hideMark/>
          </w:tcPr>
          <w:p w14:paraId="69EC431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2040" w:type="dxa"/>
            <w:vMerge w:val="restart"/>
            <w:hideMark/>
          </w:tcPr>
          <w:p w14:paraId="27D64C3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Ответственные исполнители мероприятий</w:t>
            </w:r>
          </w:p>
        </w:tc>
        <w:tc>
          <w:tcPr>
            <w:tcW w:w="1720" w:type="dxa"/>
            <w:vMerge w:val="restart"/>
            <w:hideMark/>
          </w:tcPr>
          <w:p w14:paraId="63363CF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980" w:type="dxa"/>
            <w:gridSpan w:val="6"/>
            <w:hideMark/>
          </w:tcPr>
          <w:p w14:paraId="32CE5E1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6F1966" w:rsidRPr="006F1966" w14:paraId="18A53C37" w14:textId="77777777" w:rsidTr="006F1966">
        <w:trPr>
          <w:trHeight w:val="276"/>
        </w:trPr>
        <w:tc>
          <w:tcPr>
            <w:tcW w:w="500" w:type="dxa"/>
            <w:vMerge/>
            <w:hideMark/>
          </w:tcPr>
          <w:p w14:paraId="2207ED1E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14:paraId="252053E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14:paraId="644024C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14:paraId="0BD0C2CA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14:paraId="62CD6B9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hideMark/>
          </w:tcPr>
          <w:p w14:paraId="7DA5602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2023</w:t>
            </w:r>
          </w:p>
        </w:tc>
        <w:tc>
          <w:tcPr>
            <w:tcW w:w="1400" w:type="dxa"/>
            <w:hideMark/>
          </w:tcPr>
          <w:p w14:paraId="4C66083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2024</w:t>
            </w:r>
          </w:p>
        </w:tc>
        <w:tc>
          <w:tcPr>
            <w:tcW w:w="1240" w:type="dxa"/>
            <w:hideMark/>
          </w:tcPr>
          <w:p w14:paraId="0155F63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2025</w:t>
            </w:r>
          </w:p>
        </w:tc>
        <w:tc>
          <w:tcPr>
            <w:tcW w:w="1240" w:type="dxa"/>
            <w:hideMark/>
          </w:tcPr>
          <w:p w14:paraId="59D3FD8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2026</w:t>
            </w:r>
          </w:p>
        </w:tc>
        <w:tc>
          <w:tcPr>
            <w:tcW w:w="1240" w:type="dxa"/>
            <w:hideMark/>
          </w:tcPr>
          <w:p w14:paraId="34B180C1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2027</w:t>
            </w:r>
          </w:p>
        </w:tc>
      </w:tr>
      <w:tr w:rsidR="006F1966" w:rsidRPr="006F1966" w14:paraId="32540073" w14:textId="77777777" w:rsidTr="006F1966">
        <w:trPr>
          <w:trHeight w:val="240"/>
        </w:trPr>
        <w:tc>
          <w:tcPr>
            <w:tcW w:w="500" w:type="dxa"/>
            <w:hideMark/>
          </w:tcPr>
          <w:p w14:paraId="1603C421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</w:t>
            </w:r>
          </w:p>
        </w:tc>
        <w:tc>
          <w:tcPr>
            <w:tcW w:w="3120" w:type="dxa"/>
            <w:hideMark/>
          </w:tcPr>
          <w:p w14:paraId="2987D7A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</w:t>
            </w:r>
          </w:p>
        </w:tc>
        <w:tc>
          <w:tcPr>
            <w:tcW w:w="2040" w:type="dxa"/>
            <w:hideMark/>
          </w:tcPr>
          <w:p w14:paraId="5B697F01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3</w:t>
            </w:r>
          </w:p>
        </w:tc>
        <w:tc>
          <w:tcPr>
            <w:tcW w:w="1720" w:type="dxa"/>
            <w:hideMark/>
          </w:tcPr>
          <w:p w14:paraId="793A38EE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4</w:t>
            </w:r>
          </w:p>
        </w:tc>
        <w:tc>
          <w:tcPr>
            <w:tcW w:w="1400" w:type="dxa"/>
            <w:hideMark/>
          </w:tcPr>
          <w:p w14:paraId="49A6EE0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</w:t>
            </w:r>
          </w:p>
        </w:tc>
        <w:tc>
          <w:tcPr>
            <w:tcW w:w="1460" w:type="dxa"/>
            <w:hideMark/>
          </w:tcPr>
          <w:p w14:paraId="240788F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6</w:t>
            </w:r>
          </w:p>
        </w:tc>
        <w:tc>
          <w:tcPr>
            <w:tcW w:w="1400" w:type="dxa"/>
            <w:hideMark/>
          </w:tcPr>
          <w:p w14:paraId="501F666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7</w:t>
            </w:r>
          </w:p>
        </w:tc>
        <w:tc>
          <w:tcPr>
            <w:tcW w:w="1240" w:type="dxa"/>
            <w:hideMark/>
          </w:tcPr>
          <w:p w14:paraId="5FA8F128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240" w:type="dxa"/>
            <w:hideMark/>
          </w:tcPr>
          <w:p w14:paraId="6F38870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9</w:t>
            </w:r>
          </w:p>
        </w:tc>
        <w:tc>
          <w:tcPr>
            <w:tcW w:w="1240" w:type="dxa"/>
            <w:hideMark/>
          </w:tcPr>
          <w:p w14:paraId="66A0651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10</w:t>
            </w:r>
          </w:p>
        </w:tc>
      </w:tr>
      <w:tr w:rsidR="006F1966" w:rsidRPr="006F1966" w14:paraId="59DACF11" w14:textId="77777777" w:rsidTr="006F1966">
        <w:trPr>
          <w:trHeight w:val="1056"/>
        </w:trPr>
        <w:tc>
          <w:tcPr>
            <w:tcW w:w="500" w:type="dxa"/>
            <w:vMerge w:val="restart"/>
            <w:noWrap/>
            <w:hideMark/>
          </w:tcPr>
          <w:p w14:paraId="5BA1F95E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hideMark/>
          </w:tcPr>
          <w:p w14:paraId="6FE870D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Проведение культурно-массовых мероприятий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2040" w:type="dxa"/>
            <w:vMerge w:val="restart"/>
            <w:hideMark/>
          </w:tcPr>
          <w:p w14:paraId="433D3B26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0" w:type="dxa"/>
            <w:hideMark/>
          </w:tcPr>
          <w:p w14:paraId="1F12FB3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400" w:type="dxa"/>
            <w:hideMark/>
          </w:tcPr>
          <w:p w14:paraId="363D5C9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26,07500</w:t>
            </w:r>
          </w:p>
        </w:tc>
        <w:tc>
          <w:tcPr>
            <w:tcW w:w="1460" w:type="dxa"/>
            <w:hideMark/>
          </w:tcPr>
          <w:p w14:paraId="6B15788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14:paraId="31BE8A72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75D20D5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1657430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14:paraId="2CB293B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  <w:tr w:rsidR="006F1966" w:rsidRPr="006F1966" w14:paraId="7EDEEC13" w14:textId="77777777" w:rsidTr="006F1966">
        <w:trPr>
          <w:trHeight w:val="528"/>
        </w:trPr>
        <w:tc>
          <w:tcPr>
            <w:tcW w:w="500" w:type="dxa"/>
            <w:vMerge/>
            <w:hideMark/>
          </w:tcPr>
          <w:p w14:paraId="3A46A05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14:paraId="4282B37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14:paraId="2B2B2E4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329C0C8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hideMark/>
          </w:tcPr>
          <w:p w14:paraId="279A492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60" w:type="dxa"/>
            <w:hideMark/>
          </w:tcPr>
          <w:p w14:paraId="64F42A8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14:paraId="0610C8C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4CF3293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27805821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01C1B23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14:paraId="35F9D340" w14:textId="77777777" w:rsidTr="006F1966">
        <w:trPr>
          <w:trHeight w:val="528"/>
        </w:trPr>
        <w:tc>
          <w:tcPr>
            <w:tcW w:w="500" w:type="dxa"/>
            <w:vMerge/>
            <w:hideMark/>
          </w:tcPr>
          <w:p w14:paraId="49139E06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14:paraId="10A2262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14:paraId="379F1F3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6E7DEB9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областной бюджет</w:t>
            </w:r>
          </w:p>
        </w:tc>
        <w:tc>
          <w:tcPr>
            <w:tcW w:w="1400" w:type="dxa"/>
            <w:hideMark/>
          </w:tcPr>
          <w:p w14:paraId="6FC3821A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60" w:type="dxa"/>
            <w:hideMark/>
          </w:tcPr>
          <w:p w14:paraId="3A630AA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14:paraId="049D194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19DF02B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1B773AF6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481DB01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14:paraId="609E0200" w14:textId="77777777" w:rsidTr="006F1966">
        <w:trPr>
          <w:trHeight w:val="276"/>
        </w:trPr>
        <w:tc>
          <w:tcPr>
            <w:tcW w:w="500" w:type="dxa"/>
            <w:vMerge/>
            <w:hideMark/>
          </w:tcPr>
          <w:p w14:paraId="4C2A171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14:paraId="05C59DB6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14:paraId="0940115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79E6996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местный бюджет</w:t>
            </w:r>
          </w:p>
        </w:tc>
        <w:tc>
          <w:tcPr>
            <w:tcW w:w="1400" w:type="dxa"/>
            <w:hideMark/>
          </w:tcPr>
          <w:p w14:paraId="1E984AAE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26,07500</w:t>
            </w:r>
          </w:p>
        </w:tc>
        <w:tc>
          <w:tcPr>
            <w:tcW w:w="1460" w:type="dxa"/>
            <w:hideMark/>
          </w:tcPr>
          <w:p w14:paraId="5375C0AA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400" w:type="dxa"/>
            <w:hideMark/>
          </w:tcPr>
          <w:p w14:paraId="676D103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5E144C12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4BB747E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14:paraId="514F0C7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  <w:tr w:rsidR="006F1966" w:rsidRPr="006F1966" w14:paraId="3BD0ADA8" w14:textId="77777777" w:rsidTr="006F1966">
        <w:trPr>
          <w:trHeight w:val="1056"/>
        </w:trPr>
        <w:tc>
          <w:tcPr>
            <w:tcW w:w="500" w:type="dxa"/>
            <w:vMerge w:val="restart"/>
            <w:noWrap/>
            <w:hideMark/>
          </w:tcPr>
          <w:p w14:paraId="28BFB2D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hideMark/>
          </w:tcPr>
          <w:p w14:paraId="5D3D7B3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населённых пунктах с числом жителей до 50 тысяч человек </w:t>
            </w:r>
          </w:p>
        </w:tc>
        <w:tc>
          <w:tcPr>
            <w:tcW w:w="2040" w:type="dxa"/>
            <w:vMerge w:val="restart"/>
            <w:hideMark/>
          </w:tcPr>
          <w:p w14:paraId="1AAD9A6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0" w:type="dxa"/>
            <w:hideMark/>
          </w:tcPr>
          <w:p w14:paraId="1109CAB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400" w:type="dxa"/>
            <w:hideMark/>
          </w:tcPr>
          <w:p w14:paraId="3FB3CCF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5570,40000</w:t>
            </w:r>
          </w:p>
        </w:tc>
        <w:tc>
          <w:tcPr>
            <w:tcW w:w="1460" w:type="dxa"/>
            <w:hideMark/>
          </w:tcPr>
          <w:p w14:paraId="6FCBEA5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5570,40000</w:t>
            </w:r>
          </w:p>
        </w:tc>
        <w:tc>
          <w:tcPr>
            <w:tcW w:w="1400" w:type="dxa"/>
            <w:hideMark/>
          </w:tcPr>
          <w:p w14:paraId="7CE8E82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0E204D4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0841A6E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59AC233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14:paraId="471C64AF" w14:textId="77777777" w:rsidTr="006F1966">
        <w:trPr>
          <w:trHeight w:val="528"/>
        </w:trPr>
        <w:tc>
          <w:tcPr>
            <w:tcW w:w="500" w:type="dxa"/>
            <w:vMerge/>
            <w:hideMark/>
          </w:tcPr>
          <w:p w14:paraId="4FA2DF58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14:paraId="365F209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14:paraId="7A7210BA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04F8A18A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hideMark/>
          </w:tcPr>
          <w:p w14:paraId="5159E93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60" w:type="dxa"/>
            <w:hideMark/>
          </w:tcPr>
          <w:p w14:paraId="015605F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00" w:type="dxa"/>
            <w:hideMark/>
          </w:tcPr>
          <w:p w14:paraId="5C303DD5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41C0F171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21FB51E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4182845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</w:tr>
      <w:tr w:rsidR="006F1966" w:rsidRPr="006F1966" w14:paraId="1EC24FE1" w14:textId="77777777" w:rsidTr="006F1966">
        <w:trPr>
          <w:trHeight w:val="528"/>
        </w:trPr>
        <w:tc>
          <w:tcPr>
            <w:tcW w:w="500" w:type="dxa"/>
            <w:vMerge/>
            <w:hideMark/>
          </w:tcPr>
          <w:p w14:paraId="274F6E4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14:paraId="2D479348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14:paraId="2DEA0F0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074FE35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областной бюджет</w:t>
            </w:r>
          </w:p>
        </w:tc>
        <w:tc>
          <w:tcPr>
            <w:tcW w:w="1400" w:type="dxa"/>
            <w:hideMark/>
          </w:tcPr>
          <w:p w14:paraId="1ED0C83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60" w:type="dxa"/>
            <w:hideMark/>
          </w:tcPr>
          <w:p w14:paraId="4A9C9588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00" w:type="dxa"/>
            <w:hideMark/>
          </w:tcPr>
          <w:p w14:paraId="74214FCE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3CFF840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3178D37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03563F2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</w:tr>
      <w:tr w:rsidR="006F1966" w:rsidRPr="006F1966" w14:paraId="6A4571C0" w14:textId="77777777" w:rsidTr="006F1966">
        <w:trPr>
          <w:trHeight w:val="276"/>
        </w:trPr>
        <w:tc>
          <w:tcPr>
            <w:tcW w:w="500" w:type="dxa"/>
            <w:vMerge/>
            <w:hideMark/>
          </w:tcPr>
          <w:p w14:paraId="1F7F3CD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3120" w:type="dxa"/>
            <w:vMerge/>
            <w:hideMark/>
          </w:tcPr>
          <w:p w14:paraId="6F4EA0C1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14:paraId="367A0E5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0384EDC2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местный бюджет</w:t>
            </w:r>
          </w:p>
        </w:tc>
        <w:tc>
          <w:tcPr>
            <w:tcW w:w="1400" w:type="dxa"/>
            <w:hideMark/>
          </w:tcPr>
          <w:p w14:paraId="1DA1F04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1524,10000</w:t>
            </w:r>
          </w:p>
        </w:tc>
        <w:tc>
          <w:tcPr>
            <w:tcW w:w="1460" w:type="dxa"/>
            <w:hideMark/>
          </w:tcPr>
          <w:p w14:paraId="688B0A7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1524,10000</w:t>
            </w:r>
          </w:p>
        </w:tc>
        <w:tc>
          <w:tcPr>
            <w:tcW w:w="1400" w:type="dxa"/>
            <w:hideMark/>
          </w:tcPr>
          <w:p w14:paraId="391C4B32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0D7D9535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25D1D62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14:paraId="7E10EC48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 </w:t>
            </w:r>
          </w:p>
        </w:tc>
      </w:tr>
      <w:tr w:rsidR="006F1966" w:rsidRPr="006F1966" w14:paraId="5BB1C8BB" w14:textId="77777777" w:rsidTr="006F1966">
        <w:trPr>
          <w:trHeight w:val="600"/>
        </w:trPr>
        <w:tc>
          <w:tcPr>
            <w:tcW w:w="5660" w:type="dxa"/>
            <w:gridSpan w:val="3"/>
            <w:vMerge w:val="restart"/>
            <w:hideMark/>
          </w:tcPr>
          <w:p w14:paraId="0529CCAA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1720" w:type="dxa"/>
            <w:hideMark/>
          </w:tcPr>
          <w:p w14:paraId="2F9D372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400" w:type="dxa"/>
            <w:hideMark/>
          </w:tcPr>
          <w:p w14:paraId="3D5A93A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5596,47500</w:t>
            </w:r>
          </w:p>
        </w:tc>
        <w:tc>
          <w:tcPr>
            <w:tcW w:w="1460" w:type="dxa"/>
            <w:hideMark/>
          </w:tcPr>
          <w:p w14:paraId="56DEA955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5570,40000</w:t>
            </w:r>
          </w:p>
        </w:tc>
        <w:tc>
          <w:tcPr>
            <w:tcW w:w="1400" w:type="dxa"/>
            <w:hideMark/>
          </w:tcPr>
          <w:p w14:paraId="371308E8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70497CC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4E43D51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14:paraId="1B5309F5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  <w:tr w:rsidR="006F1966" w:rsidRPr="006F1966" w14:paraId="6D0A8330" w14:textId="77777777" w:rsidTr="006F1966">
        <w:trPr>
          <w:trHeight w:val="528"/>
        </w:trPr>
        <w:tc>
          <w:tcPr>
            <w:tcW w:w="5660" w:type="dxa"/>
            <w:gridSpan w:val="3"/>
            <w:vMerge/>
            <w:hideMark/>
          </w:tcPr>
          <w:p w14:paraId="4E6E87C6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015B889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hideMark/>
          </w:tcPr>
          <w:p w14:paraId="2F945556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60" w:type="dxa"/>
            <w:hideMark/>
          </w:tcPr>
          <w:p w14:paraId="689A927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2120,39660</w:t>
            </w:r>
          </w:p>
        </w:tc>
        <w:tc>
          <w:tcPr>
            <w:tcW w:w="1400" w:type="dxa"/>
            <w:hideMark/>
          </w:tcPr>
          <w:p w14:paraId="0CF1DCDA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35B24B7F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140718BD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6F4CB6B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14:paraId="03641F9B" w14:textId="77777777" w:rsidTr="006F1966">
        <w:trPr>
          <w:trHeight w:val="528"/>
        </w:trPr>
        <w:tc>
          <w:tcPr>
            <w:tcW w:w="5660" w:type="dxa"/>
            <w:gridSpan w:val="3"/>
            <w:vMerge/>
            <w:hideMark/>
          </w:tcPr>
          <w:p w14:paraId="4757BA41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0B91262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областной бюджет</w:t>
            </w:r>
          </w:p>
        </w:tc>
        <w:tc>
          <w:tcPr>
            <w:tcW w:w="1400" w:type="dxa"/>
            <w:hideMark/>
          </w:tcPr>
          <w:p w14:paraId="5A719E8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60" w:type="dxa"/>
            <w:hideMark/>
          </w:tcPr>
          <w:p w14:paraId="53DA89C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1925,90340</w:t>
            </w:r>
          </w:p>
        </w:tc>
        <w:tc>
          <w:tcPr>
            <w:tcW w:w="1400" w:type="dxa"/>
            <w:hideMark/>
          </w:tcPr>
          <w:p w14:paraId="01E3E1F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1E5FCE2B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5C750583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106164C9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</w:tr>
      <w:tr w:rsidR="006F1966" w:rsidRPr="006F1966" w14:paraId="2A7A533C" w14:textId="77777777" w:rsidTr="006F1966">
        <w:trPr>
          <w:trHeight w:val="276"/>
        </w:trPr>
        <w:tc>
          <w:tcPr>
            <w:tcW w:w="5660" w:type="dxa"/>
            <w:gridSpan w:val="3"/>
            <w:vMerge/>
            <w:hideMark/>
          </w:tcPr>
          <w:p w14:paraId="331D33B5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14:paraId="02557BA7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местный бюджет</w:t>
            </w:r>
          </w:p>
        </w:tc>
        <w:tc>
          <w:tcPr>
            <w:tcW w:w="1400" w:type="dxa"/>
            <w:hideMark/>
          </w:tcPr>
          <w:p w14:paraId="2475616E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1550,17500</w:t>
            </w:r>
          </w:p>
        </w:tc>
        <w:tc>
          <w:tcPr>
            <w:tcW w:w="1460" w:type="dxa"/>
            <w:hideMark/>
          </w:tcPr>
          <w:p w14:paraId="46276F7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1524,10000</w:t>
            </w:r>
          </w:p>
        </w:tc>
        <w:tc>
          <w:tcPr>
            <w:tcW w:w="1400" w:type="dxa"/>
            <w:hideMark/>
          </w:tcPr>
          <w:p w14:paraId="71EAE830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5BDA64BC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0,00000</w:t>
            </w:r>
          </w:p>
        </w:tc>
        <w:tc>
          <w:tcPr>
            <w:tcW w:w="1240" w:type="dxa"/>
            <w:hideMark/>
          </w:tcPr>
          <w:p w14:paraId="64575E54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13,07500</w:t>
            </w:r>
          </w:p>
        </w:tc>
        <w:tc>
          <w:tcPr>
            <w:tcW w:w="1240" w:type="dxa"/>
            <w:hideMark/>
          </w:tcPr>
          <w:p w14:paraId="06CABB26" w14:textId="77777777" w:rsidR="006F1966" w:rsidRPr="006F1966" w:rsidRDefault="006F1966" w:rsidP="006F196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</w:pPr>
            <w:r w:rsidRPr="006F1966">
              <w:rPr>
                <w:rFonts w:ascii="PT Astra Serif" w:eastAsia="Times New Roman" w:hAnsi="PT Astra Serif" w:cs="Times New Roman"/>
                <w:color w:val="313131"/>
                <w:sz w:val="20"/>
                <w:szCs w:val="20"/>
              </w:rPr>
              <w:t>13,00000</w:t>
            </w:r>
          </w:p>
        </w:tc>
      </w:tr>
    </w:tbl>
    <w:p w14:paraId="092B2E54" w14:textId="77777777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95D8D3A" w14:textId="780D5C84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7180B3C" w14:textId="22E5AADE" w:rsidR="00FC5B62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14:paraId="46E396E3" w14:textId="4E479704" w:rsidR="00FC5B62" w:rsidRPr="00FC5B62" w:rsidRDefault="00FC5B62" w:rsidP="007F0AA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7F0AA4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14:paraId="242065AC" w14:textId="77777777" w:rsidR="00FC5B62" w:rsidRPr="00FC5B62" w:rsidRDefault="00FC5B62" w:rsidP="007F0AA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14:paraId="09E93DD8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3F65073" w14:textId="793C922E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3" w:name="_GoBack"/>
      <w:bookmarkEnd w:id="3"/>
    </w:p>
    <w:p w14:paraId="2B792279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12C3580" w14:textId="4531F4DC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                </w:t>
      </w:r>
      <w:r w:rsidR="007F0AA4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А.В. Щукин</w:t>
      </w:r>
    </w:p>
    <w:p w14:paraId="1874141D" w14:textId="38344B1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9309D4C" w14:textId="690F497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A817648" w14:textId="313DD806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C951E78" w14:textId="6FBEB59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2492D16" w14:textId="4C53668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6922CF5" w14:textId="20D3758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B51145C" w14:textId="2086F679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4AA4CE8" w14:textId="44554F0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7C58501" w14:textId="0F8C397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184D290" w14:textId="2F8E935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BB82158" w14:textId="31E3D62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C9C78CF" w14:textId="69D3455C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918C20C" w14:textId="75D9283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6E8A85D" w14:textId="468FBE4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3841A2A" w14:textId="4DEC8BB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6B87F6A" w14:textId="6EFCC51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2231844" w14:textId="4766D90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FA07972" w14:textId="5A5FE21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B71070A" w14:textId="2A27C21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24D62FD" w14:textId="7DDB69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55A6CE4" w14:textId="59105E3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3FA3ED6" w14:textId="12498B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A6886D5" w14:textId="07095EB1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D826074" w14:textId="5DBB05C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ADA6422" w14:textId="5740645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C55238F" w14:textId="4941FE43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3C43DF7" w14:textId="1A89D63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4ECD421" w14:textId="7C92B40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1B9C7D2" w14:textId="77777777"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F3379E9" w14:textId="77777777"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4D8C972" w14:textId="77777777"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BB4E02D" w14:textId="77777777"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508D5F2" w14:textId="77777777" w:rsidR="007F0AA4" w:rsidRDefault="007F0AA4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17B4323" w14:textId="77777777"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2E62F1" w:rsidSect="00C403ED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39FE" w14:textId="77777777" w:rsidR="00717F37" w:rsidRDefault="00717F37" w:rsidP="00CE1F17">
      <w:pPr>
        <w:spacing w:after="0" w:line="240" w:lineRule="auto"/>
      </w:pPr>
      <w:r>
        <w:separator/>
      </w:r>
    </w:p>
  </w:endnote>
  <w:endnote w:type="continuationSeparator" w:id="0">
    <w:p w14:paraId="6462A7A9" w14:textId="77777777" w:rsidR="00717F37" w:rsidRDefault="00717F37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45">
    <w:altName w:val="MS Gothic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PT Serif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C8984" w14:textId="77777777" w:rsidR="00717F37" w:rsidRDefault="00717F37" w:rsidP="00CE1F17">
      <w:pPr>
        <w:spacing w:after="0" w:line="240" w:lineRule="auto"/>
      </w:pPr>
      <w:r>
        <w:separator/>
      </w:r>
    </w:p>
  </w:footnote>
  <w:footnote w:type="continuationSeparator" w:id="0">
    <w:p w14:paraId="4E315D01" w14:textId="77777777" w:rsidR="00717F37" w:rsidRDefault="00717F37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0A64" w14:textId="77777777" w:rsidR="00FC5B62" w:rsidRDefault="00015077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 w:rsidR="00FC5B62">
          <w:fldChar w:fldCharType="begin"/>
        </w:r>
        <w:r w:rsidR="00FC5B62">
          <w:instrText>PAGE   \* MERGEFORMAT</w:instrText>
        </w:r>
        <w:r w:rsidR="00FC5B62">
          <w:fldChar w:fldCharType="separate"/>
        </w:r>
        <w:r>
          <w:rPr>
            <w:noProof/>
          </w:rPr>
          <w:t>2</w:t>
        </w:r>
        <w:r w:rsidR="00FC5B62">
          <w:rPr>
            <w:noProof/>
          </w:rPr>
          <w:fldChar w:fldCharType="end"/>
        </w:r>
      </w:sdtContent>
    </w:sdt>
  </w:p>
  <w:p w14:paraId="2EBD6F54" w14:textId="77777777" w:rsidR="00FC5B62" w:rsidRDefault="00FC5B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B76B" w14:textId="77777777" w:rsidR="00980884" w:rsidRDefault="00015077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6575E6">
          <w:fldChar w:fldCharType="begin"/>
        </w:r>
        <w:r w:rsidR="006575E6">
          <w:instrText>PAGE   \* MERGEFORMAT</w:instrText>
        </w:r>
        <w:r w:rsidR="006575E6">
          <w:fldChar w:fldCharType="separate"/>
        </w:r>
        <w:r>
          <w:rPr>
            <w:noProof/>
          </w:rPr>
          <w:t>5</w:t>
        </w:r>
        <w:r w:rsidR="006575E6">
          <w:rPr>
            <w:noProof/>
          </w:rPr>
          <w:fldChar w:fldCharType="end"/>
        </w:r>
      </w:sdtContent>
    </w:sdt>
  </w:p>
  <w:p w14:paraId="3EA3523F" w14:textId="77777777" w:rsidR="00980884" w:rsidRDefault="00980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455"/>
    <w:rsid w:val="00015077"/>
    <w:rsid w:val="0004227D"/>
    <w:rsid w:val="00042382"/>
    <w:rsid w:val="00054700"/>
    <w:rsid w:val="00055583"/>
    <w:rsid w:val="00057777"/>
    <w:rsid w:val="0006751E"/>
    <w:rsid w:val="000744C1"/>
    <w:rsid w:val="0007472F"/>
    <w:rsid w:val="0008013E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86466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21D1A"/>
    <w:rsid w:val="0042321C"/>
    <w:rsid w:val="00424C88"/>
    <w:rsid w:val="00452A00"/>
    <w:rsid w:val="0045519D"/>
    <w:rsid w:val="004554AA"/>
    <w:rsid w:val="004559B3"/>
    <w:rsid w:val="00456B8A"/>
    <w:rsid w:val="004632E3"/>
    <w:rsid w:val="00464C07"/>
    <w:rsid w:val="00474DC2"/>
    <w:rsid w:val="0047664A"/>
    <w:rsid w:val="004803F1"/>
    <w:rsid w:val="00481BDD"/>
    <w:rsid w:val="00484935"/>
    <w:rsid w:val="004A155F"/>
    <w:rsid w:val="004A2730"/>
    <w:rsid w:val="004A4184"/>
    <w:rsid w:val="004A64B0"/>
    <w:rsid w:val="004B7DF6"/>
    <w:rsid w:val="004C2480"/>
    <w:rsid w:val="004C5AFF"/>
    <w:rsid w:val="004D35DA"/>
    <w:rsid w:val="004D4FFC"/>
    <w:rsid w:val="004E195C"/>
    <w:rsid w:val="004F235B"/>
    <w:rsid w:val="004F6BBF"/>
    <w:rsid w:val="00501B33"/>
    <w:rsid w:val="005121A0"/>
    <w:rsid w:val="005141C5"/>
    <w:rsid w:val="00516201"/>
    <w:rsid w:val="00516A78"/>
    <w:rsid w:val="00535A24"/>
    <w:rsid w:val="00536602"/>
    <w:rsid w:val="00536BD5"/>
    <w:rsid w:val="00551B25"/>
    <w:rsid w:val="00563D00"/>
    <w:rsid w:val="00565D8E"/>
    <w:rsid w:val="0058286C"/>
    <w:rsid w:val="00582ABC"/>
    <w:rsid w:val="005B66D7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45E88"/>
    <w:rsid w:val="006575E6"/>
    <w:rsid w:val="006612F4"/>
    <w:rsid w:val="006665A3"/>
    <w:rsid w:val="00674713"/>
    <w:rsid w:val="006C46BA"/>
    <w:rsid w:val="006C4FA5"/>
    <w:rsid w:val="006D136B"/>
    <w:rsid w:val="006D5EC6"/>
    <w:rsid w:val="006D787C"/>
    <w:rsid w:val="006F1966"/>
    <w:rsid w:val="006F1AA8"/>
    <w:rsid w:val="006F2755"/>
    <w:rsid w:val="007019ED"/>
    <w:rsid w:val="0070671E"/>
    <w:rsid w:val="00714A89"/>
    <w:rsid w:val="00717F37"/>
    <w:rsid w:val="00720AF9"/>
    <w:rsid w:val="00732F5D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7F0AA4"/>
    <w:rsid w:val="007F54FF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57139"/>
    <w:rsid w:val="009707F3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62118"/>
    <w:rsid w:val="00A628FA"/>
    <w:rsid w:val="00A65841"/>
    <w:rsid w:val="00A90069"/>
    <w:rsid w:val="00AA3912"/>
    <w:rsid w:val="00AA40B5"/>
    <w:rsid w:val="00AB4309"/>
    <w:rsid w:val="00AC1018"/>
    <w:rsid w:val="00AC291F"/>
    <w:rsid w:val="00AC7882"/>
    <w:rsid w:val="00AD1EE2"/>
    <w:rsid w:val="00B00B8A"/>
    <w:rsid w:val="00B07664"/>
    <w:rsid w:val="00B13DF7"/>
    <w:rsid w:val="00B351C3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403ED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D141DE"/>
    <w:rsid w:val="00D4529E"/>
    <w:rsid w:val="00D57B8A"/>
    <w:rsid w:val="00D621E3"/>
    <w:rsid w:val="00D638F7"/>
    <w:rsid w:val="00D7768E"/>
    <w:rsid w:val="00D82ED1"/>
    <w:rsid w:val="00DA385B"/>
    <w:rsid w:val="00DB5CCB"/>
    <w:rsid w:val="00DB6984"/>
    <w:rsid w:val="00DC0D24"/>
    <w:rsid w:val="00DC4170"/>
    <w:rsid w:val="00DD20AD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73D8A"/>
    <w:rsid w:val="00F82664"/>
    <w:rsid w:val="00F90D54"/>
    <w:rsid w:val="00FA6B18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7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99F3-D319-45EE-BF13-08CDF089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2023-08-30T05:01:00Z</cp:lastPrinted>
  <dcterms:created xsi:type="dcterms:W3CDTF">2023-08-29T15:23:00Z</dcterms:created>
  <dcterms:modified xsi:type="dcterms:W3CDTF">2023-08-30T05:26:00Z</dcterms:modified>
</cp:coreProperties>
</file>