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7" w:rsidRDefault="00B62CAF">
      <w:pPr>
        <w:pStyle w:val="Textbody"/>
        <w:spacing w:after="0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АДМИНИСТРАЦИЯ МУНИЦИПАЛЬНОГО ОБРАЗОВАНИЯ</w:t>
      </w:r>
    </w:p>
    <w:p w:rsidR="002B0807" w:rsidRDefault="00B62CAF">
      <w:pPr>
        <w:pStyle w:val="Textbody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«ТИИНСКОЕ СЕЛЬСКОЕ ПОСЕЛЕНИЕ» МЕЛЕКЕССКОГО РАЙОНА УЛЬЯНОВСКОЙ ОБЛАСТИ</w:t>
      </w:r>
    </w:p>
    <w:p w:rsidR="002B0807" w:rsidRDefault="002B0807">
      <w:pPr>
        <w:pStyle w:val="Textbody"/>
        <w:jc w:val="center"/>
        <w:rPr>
          <w:b/>
          <w:sz w:val="28"/>
          <w:lang w:val="ru-RU"/>
        </w:rPr>
      </w:pPr>
    </w:p>
    <w:p w:rsidR="002B0807" w:rsidRDefault="00B62CAF">
      <w:pPr>
        <w:pStyle w:val="Textbody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О С Т А Н О В Л Е Н И Е</w:t>
      </w:r>
    </w:p>
    <w:p w:rsidR="002B0807" w:rsidRDefault="002B0807">
      <w:pPr>
        <w:pStyle w:val="Textbody"/>
        <w:jc w:val="center"/>
        <w:rPr>
          <w:b/>
          <w:sz w:val="28"/>
          <w:lang w:val="ru-RU"/>
        </w:rPr>
      </w:pPr>
    </w:p>
    <w:p w:rsidR="002B0807" w:rsidRDefault="00B62CAF">
      <w:pPr>
        <w:pStyle w:val="Textbody"/>
      </w:pPr>
      <w:r>
        <w:rPr>
          <w:b/>
          <w:sz w:val="28"/>
          <w:lang w:val="ru-RU"/>
        </w:rPr>
        <w:t xml:space="preserve">01.06.2023 г. </w:t>
      </w:r>
      <w:r>
        <w:rPr>
          <w:b/>
          <w:sz w:val="28"/>
          <w:lang w:val="ru-RU"/>
        </w:rPr>
        <w:t xml:space="preserve">                                                                                                        № 22</w:t>
      </w:r>
    </w:p>
    <w:p w:rsidR="002B0807" w:rsidRDefault="00B62CAF">
      <w:pPr>
        <w:pStyle w:val="Textbody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с. </w:t>
      </w:r>
      <w:proofErr w:type="spellStart"/>
      <w:r>
        <w:rPr>
          <w:sz w:val="22"/>
          <w:szCs w:val="22"/>
          <w:lang w:val="ru-RU"/>
        </w:rPr>
        <w:t>Тиинск</w:t>
      </w:r>
      <w:proofErr w:type="spellEnd"/>
    </w:p>
    <w:p w:rsidR="002B0807" w:rsidRPr="00D51BD5" w:rsidRDefault="00B62CAF">
      <w:pPr>
        <w:pStyle w:val="Textbody"/>
        <w:jc w:val="center"/>
        <w:rPr>
          <w:lang w:val="ru-RU"/>
        </w:rPr>
      </w:pPr>
      <w:r>
        <w:rPr>
          <w:b/>
          <w:sz w:val="28"/>
          <w:lang w:val="ru-RU"/>
        </w:rPr>
        <w:t>О подготовке проекта внесения изменений в правила землепользования и застройки муниципального образования</w:t>
      </w:r>
      <w:r>
        <w:rPr>
          <w:b/>
          <w:color w:val="000000"/>
          <w:sz w:val="28"/>
          <w:lang w:val="ru-RU"/>
        </w:rPr>
        <w:t xml:space="preserve"> «</w:t>
      </w:r>
      <w:proofErr w:type="spellStart"/>
      <w:r>
        <w:rPr>
          <w:b/>
          <w:color w:val="000000"/>
          <w:sz w:val="28"/>
          <w:lang w:val="ru-RU"/>
        </w:rPr>
        <w:t>Тиинское</w:t>
      </w:r>
      <w:proofErr w:type="spellEnd"/>
      <w:r>
        <w:rPr>
          <w:b/>
          <w:color w:val="000000"/>
          <w:sz w:val="28"/>
          <w:lang w:val="ru-RU"/>
        </w:rPr>
        <w:t xml:space="preserve"> сельское поселение» М</w:t>
      </w:r>
      <w:r>
        <w:rPr>
          <w:b/>
          <w:color w:val="000000"/>
          <w:sz w:val="28"/>
          <w:lang w:val="ru-RU"/>
        </w:rPr>
        <w:t>елекесского района  Ульяновской области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t> </w:t>
      </w:r>
      <w:proofErr w:type="gramStart"/>
      <w:r>
        <w:rPr>
          <w:sz w:val="28"/>
          <w:lang w:val="ru-RU"/>
        </w:rPr>
        <w:t xml:space="preserve">В соответствии со статьями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lang w:val="ru-RU"/>
        </w:rPr>
        <w:t>постановл</w:t>
      </w:r>
      <w:r>
        <w:rPr>
          <w:color w:val="000000"/>
          <w:sz w:val="28"/>
          <w:lang w:val="ru-RU"/>
        </w:rPr>
        <w:t>ением администрации муниципального образования «</w:t>
      </w:r>
      <w:proofErr w:type="spellStart"/>
      <w:r>
        <w:rPr>
          <w:color w:val="000000"/>
          <w:sz w:val="28"/>
          <w:lang w:val="ru-RU"/>
        </w:rPr>
        <w:t>Тиинское</w:t>
      </w:r>
      <w:proofErr w:type="spellEnd"/>
      <w:r>
        <w:rPr>
          <w:color w:val="000000"/>
          <w:sz w:val="28"/>
          <w:lang w:val="ru-RU"/>
        </w:rPr>
        <w:t xml:space="preserve"> сельское поселение» Мелекесского района Ульяновской области от 12.12.2018 № 53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О создании комиссии </w:t>
      </w:r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по землепользованию и застройке  муниципального образования «</w:t>
      </w:r>
      <w:proofErr w:type="spellStart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 Мелекесс</w:t>
      </w:r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кого района Ульяновской области», на основании заявления ООО «</w:t>
      </w:r>
      <w:proofErr w:type="spellStart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Экопром</w:t>
      </w:r>
      <w:proofErr w:type="spellEnd"/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» от 29.05.2023</w:t>
      </w:r>
      <w:proofErr w:type="gramEnd"/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о с т а н о в л я е т:</w:t>
      </w:r>
    </w:p>
    <w:p w:rsidR="002B0807" w:rsidRPr="00D51BD5" w:rsidRDefault="00B62CAF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Подготовить проект внесения изменений в правила землепользования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застройки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сельское поселение» Мелекес</w:t>
      </w:r>
      <w:r>
        <w:rPr>
          <w:color w:val="000000"/>
          <w:sz w:val="28"/>
          <w:szCs w:val="28"/>
          <w:lang w:val="ru-RU"/>
        </w:rPr>
        <w:t>ского района Ульяновской области,</w:t>
      </w:r>
      <w:r>
        <w:rPr>
          <w:sz w:val="28"/>
          <w:szCs w:val="28"/>
          <w:lang w:val="ru-RU"/>
        </w:rPr>
        <w:t xml:space="preserve"> утвержденные решением Совета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gramStart"/>
      <w:r>
        <w:rPr>
          <w:sz w:val="28"/>
          <w:szCs w:val="28"/>
          <w:lang w:val="ru-RU"/>
        </w:rPr>
        <w:t xml:space="preserve">Мелекесского района Ульяновской области от 29.11.2012 № 14/43 «Об утверждении Правил землепользования и застройки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Мелекесского района Ульяновской области» </w:t>
      </w:r>
      <w:r>
        <w:rPr>
          <w:rStyle w:val="20"/>
          <w:rFonts w:eastAsia="Arial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(с изменениями от 27.04.2021  № 118-пр, от 16.02.2023  № 15-пр)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 части устранения технической ошибки, а именно исключения земельного участка с кадастровым н</w:t>
      </w:r>
      <w:r>
        <w:rPr>
          <w:sz w:val="28"/>
          <w:szCs w:val="28"/>
          <w:lang w:val="ru-RU"/>
        </w:rPr>
        <w:t xml:space="preserve">омером 73:08:020201:3 из границ населенного пункта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с. Русский Мелекесс.</w:t>
      </w:r>
      <w:proofErr w:type="gramEnd"/>
    </w:p>
    <w:p w:rsidR="002B0807" w:rsidRPr="00D51BD5" w:rsidRDefault="00B62CAF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>2. Утвердить этапы градостроительного зонирования при подготовке изменений в</w:t>
      </w:r>
      <w:r>
        <w:rPr>
          <w:color w:val="FF0000"/>
          <w:lang w:val="ru-RU"/>
        </w:rPr>
        <w:t xml:space="preserve"> </w:t>
      </w:r>
      <w:r>
        <w:rPr>
          <w:sz w:val="28"/>
          <w:lang w:val="ru-RU"/>
        </w:rPr>
        <w:t>правила землепользования и застройки</w:t>
      </w:r>
      <w:r>
        <w:t> </w:t>
      </w:r>
      <w:r>
        <w:rPr>
          <w:lang w:val="ru-RU"/>
        </w:rPr>
        <w:t xml:space="preserve"> </w:t>
      </w:r>
      <w:r>
        <w:rPr>
          <w:sz w:val="28"/>
          <w:lang w:val="ru-RU"/>
        </w:rPr>
        <w:t>муниципального образования</w:t>
      </w:r>
      <w:r>
        <w:rPr>
          <w:color w:val="FF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  <w:lang w:val="ru-RU"/>
        </w:rPr>
        <w:t>Тиинское</w:t>
      </w:r>
      <w:proofErr w:type="spellEnd"/>
      <w:r>
        <w:rPr>
          <w:color w:val="000000"/>
          <w:sz w:val="28"/>
          <w:lang w:val="ru-RU"/>
        </w:rPr>
        <w:t xml:space="preserve"> сельское поселение» </w:t>
      </w:r>
      <w:r>
        <w:rPr>
          <w:sz w:val="28"/>
          <w:lang w:val="ru-RU"/>
        </w:rPr>
        <w:t>Мелекесског</w:t>
      </w:r>
      <w:r>
        <w:rPr>
          <w:sz w:val="28"/>
          <w:lang w:val="ru-RU"/>
        </w:rPr>
        <w:t>о района Ульяновской области</w:t>
      </w:r>
      <w:r>
        <w:rPr>
          <w:sz w:val="28"/>
        </w:rPr>
        <w:t> </w:t>
      </w:r>
      <w:r>
        <w:rPr>
          <w:sz w:val="28"/>
          <w:lang w:val="ru-RU"/>
        </w:rPr>
        <w:t xml:space="preserve"> (Приложение 1).</w:t>
      </w:r>
    </w:p>
    <w:p w:rsidR="002B0807" w:rsidRPr="00D51BD5" w:rsidRDefault="00B62CAF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>3. Утвердить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порядок и сроки</w:t>
      </w:r>
      <w:r>
        <w:rPr>
          <w:sz w:val="28"/>
        </w:rPr>
        <w:t> </w:t>
      </w:r>
      <w:r>
        <w:rPr>
          <w:sz w:val="28"/>
          <w:lang w:val="ru-RU"/>
        </w:rPr>
        <w:t xml:space="preserve"> проведения работ по внесению изменений в правила землепользования и застройки муниципального образования</w:t>
      </w:r>
      <w:r>
        <w:rPr>
          <w:color w:val="FF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  <w:lang w:val="ru-RU"/>
        </w:rPr>
        <w:t>Тиинское</w:t>
      </w:r>
      <w:proofErr w:type="spellEnd"/>
      <w:r>
        <w:rPr>
          <w:color w:val="000000"/>
          <w:sz w:val="28"/>
          <w:lang w:val="ru-RU"/>
        </w:rPr>
        <w:t xml:space="preserve"> сельское поселение»</w:t>
      </w:r>
      <w:r>
        <w:rPr>
          <w:color w:val="FF0000"/>
          <w:sz w:val="28"/>
          <w:lang w:val="ru-RU"/>
        </w:rPr>
        <w:t xml:space="preserve"> </w:t>
      </w:r>
      <w:r>
        <w:rPr>
          <w:sz w:val="28"/>
          <w:lang w:val="ru-RU"/>
        </w:rPr>
        <w:t>Мелекесского района Ульяновской области</w:t>
      </w:r>
      <w:r>
        <w:rPr>
          <w:sz w:val="28"/>
        </w:rPr>
        <w:t> </w:t>
      </w:r>
      <w:r>
        <w:rPr>
          <w:sz w:val="28"/>
          <w:lang w:val="ru-RU"/>
        </w:rPr>
        <w:t xml:space="preserve"> (При</w:t>
      </w:r>
      <w:r>
        <w:rPr>
          <w:sz w:val="28"/>
          <w:lang w:val="ru-RU"/>
        </w:rPr>
        <w:t>ложение 2).</w:t>
      </w:r>
    </w:p>
    <w:p w:rsidR="002B0807" w:rsidRPr="00D51BD5" w:rsidRDefault="00B62CAF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4. 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</w:t>
      </w:r>
      <w:r>
        <w:rPr>
          <w:sz w:val="28"/>
          <w:lang w:val="ru-RU"/>
        </w:rPr>
        <w:lastRenderedPageBreak/>
        <w:t>Ульяновской области (</w:t>
      </w:r>
      <w:proofErr w:type="spellStart"/>
      <w:r>
        <w:rPr>
          <w:sz w:val="28"/>
        </w:rPr>
        <w:t>melekess</w:t>
      </w:r>
      <w:proofErr w:type="spellEnd"/>
      <w:r>
        <w:rPr>
          <w:sz w:val="28"/>
          <w:lang w:val="ru-RU"/>
        </w:rPr>
        <w:t>-</w:t>
      </w:r>
      <w:proofErr w:type="spellStart"/>
      <w:r>
        <w:rPr>
          <w:sz w:val="28"/>
        </w:rPr>
        <w:t>pressa</w:t>
      </w:r>
      <w:proofErr w:type="spellEnd"/>
      <w:r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  <w:lang w:val="ru-RU"/>
        </w:rPr>
        <w:t>) и  офиц</w:t>
      </w:r>
      <w:r>
        <w:rPr>
          <w:sz w:val="28"/>
          <w:lang w:val="ru-RU"/>
        </w:rPr>
        <w:t>иальном сайте администрации муниципального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района Ульяновской области  в информационно-телекоммуникационной сети Интернет (</w:t>
      </w:r>
      <w:r>
        <w:rPr>
          <w:rFonts w:ascii="PT Astra Serif" w:hAnsi="PT Astra Serif"/>
          <w:color w:val="000000"/>
          <w:sz w:val="28"/>
          <w:lang w:val="ru-RU"/>
        </w:rPr>
        <w:t>tiinsk.gosuslugi.ru</w:t>
      </w:r>
      <w:proofErr w:type="gramStart"/>
      <w:r>
        <w:rPr>
          <w:sz w:val="28"/>
          <w:lang w:val="ru-RU"/>
        </w:rPr>
        <w:t xml:space="preserve"> )</w:t>
      </w:r>
      <w:proofErr w:type="gramEnd"/>
      <w:r>
        <w:rPr>
          <w:sz w:val="28"/>
          <w:lang w:val="ru-RU"/>
        </w:rPr>
        <w:t>.</w:t>
      </w:r>
    </w:p>
    <w:p w:rsidR="002B0807" w:rsidRPr="00D51BD5" w:rsidRDefault="00B62CAF">
      <w:pPr>
        <w:pStyle w:val="Textbody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>5. Контроль исполнения настоящего постановления оставля</w:t>
      </w:r>
      <w:r>
        <w:rPr>
          <w:sz w:val="28"/>
          <w:lang w:val="ru-RU"/>
        </w:rPr>
        <w:t>ю за собой.</w:t>
      </w:r>
    </w:p>
    <w:p w:rsidR="002B0807" w:rsidRDefault="002B0807">
      <w:pPr>
        <w:pStyle w:val="Textbody"/>
        <w:spacing w:after="0"/>
        <w:ind w:left="709"/>
        <w:rPr>
          <w:lang w:val="ru-RU"/>
        </w:rPr>
      </w:pPr>
    </w:p>
    <w:p w:rsidR="002B0807" w:rsidRDefault="002B0807">
      <w:pPr>
        <w:pStyle w:val="Textbody"/>
        <w:spacing w:after="0"/>
        <w:ind w:left="709"/>
        <w:rPr>
          <w:lang w:val="ru-RU"/>
        </w:rPr>
      </w:pPr>
    </w:p>
    <w:p w:rsidR="002B0807" w:rsidRDefault="002B0807">
      <w:pPr>
        <w:pStyle w:val="Textbody"/>
        <w:spacing w:after="0"/>
        <w:ind w:left="709"/>
        <w:rPr>
          <w:lang w:val="ru-RU"/>
        </w:rPr>
      </w:pPr>
    </w:p>
    <w:p w:rsidR="002B0807" w:rsidRDefault="00B62CAF">
      <w:pPr>
        <w:pStyle w:val="Textbody"/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Глава администрации </w:t>
      </w:r>
      <w:proofErr w:type="gramStart"/>
      <w:r>
        <w:rPr>
          <w:sz w:val="28"/>
          <w:lang w:val="ru-RU"/>
        </w:rPr>
        <w:t>муниципального</w:t>
      </w:r>
      <w:proofErr w:type="gramEnd"/>
    </w:p>
    <w:p w:rsidR="002B0807" w:rsidRPr="00D51BD5" w:rsidRDefault="00B62CAF">
      <w:pPr>
        <w:pStyle w:val="Textbody"/>
        <w:spacing w:after="0"/>
        <w:rPr>
          <w:lang w:val="ru-RU"/>
        </w:rPr>
      </w:pPr>
      <w:r>
        <w:rPr>
          <w:sz w:val="28"/>
          <w:lang w:val="ru-RU"/>
        </w:rPr>
        <w:t>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                                      </w:t>
      </w:r>
      <w:proofErr w:type="spellStart"/>
      <w:r>
        <w:rPr>
          <w:sz w:val="28"/>
          <w:lang w:val="ru-RU"/>
        </w:rPr>
        <w:t>А.В.Щукин</w:t>
      </w:r>
      <w:proofErr w:type="spellEnd"/>
    </w:p>
    <w:p w:rsidR="002B0807" w:rsidRDefault="002B0807">
      <w:pPr>
        <w:pStyle w:val="Textbody"/>
        <w:spacing w:after="0"/>
        <w:ind w:firstLine="709"/>
        <w:jc w:val="right"/>
        <w:rPr>
          <w:lang w:val="ru-RU"/>
        </w:rPr>
      </w:pPr>
    </w:p>
    <w:p w:rsidR="002B0807" w:rsidRDefault="002B0807">
      <w:pPr>
        <w:pageBreakBefore/>
        <w:suppressAutoHyphens w:val="0"/>
        <w:rPr>
          <w:color w:val="000000"/>
          <w:sz w:val="28"/>
          <w:szCs w:val="28"/>
          <w:lang w:val="ru-RU"/>
        </w:rPr>
      </w:pPr>
    </w:p>
    <w:p w:rsidR="002B0807" w:rsidRPr="00D51BD5" w:rsidRDefault="00B62CAF">
      <w:pPr>
        <w:pStyle w:val="Textbody"/>
        <w:spacing w:after="0"/>
        <w:ind w:firstLine="709"/>
        <w:jc w:val="right"/>
        <w:rPr>
          <w:lang w:val="ru-RU"/>
        </w:rPr>
      </w:pPr>
      <w:r>
        <w:rPr>
          <w:color w:val="000000"/>
          <w:sz w:val="28"/>
          <w:szCs w:val="28"/>
          <w:lang w:val="ru-RU"/>
        </w:rPr>
        <w:t>Пр</w:t>
      </w:r>
      <w:r>
        <w:rPr>
          <w:sz w:val="28"/>
          <w:lang w:val="ru-RU"/>
        </w:rPr>
        <w:t>иложение 1</w:t>
      </w:r>
    </w:p>
    <w:p w:rsidR="002B0807" w:rsidRPr="00D51BD5" w:rsidRDefault="00B62CAF">
      <w:pPr>
        <w:pStyle w:val="Textbody"/>
        <w:ind w:left="4820"/>
        <w:jc w:val="right"/>
        <w:rPr>
          <w:lang w:val="ru-RU"/>
        </w:rPr>
      </w:pPr>
      <w:r>
        <w:rPr>
          <w:sz w:val="28"/>
          <w:lang w:val="ru-RU"/>
        </w:rPr>
        <w:t>к постановлению администрации муниципального образования «</w:t>
      </w:r>
      <w:proofErr w:type="spellStart"/>
      <w:r>
        <w:rPr>
          <w:color w:val="000000"/>
          <w:sz w:val="28"/>
          <w:lang w:val="ru-RU"/>
        </w:rPr>
        <w:t>Тиинское</w:t>
      </w:r>
      <w:proofErr w:type="spellEnd"/>
      <w:r>
        <w:rPr>
          <w:color w:val="000000"/>
          <w:sz w:val="28"/>
          <w:lang w:val="ru-RU"/>
        </w:rPr>
        <w:t xml:space="preserve"> сельское поселение»</w:t>
      </w: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Мелекесского </w:t>
      </w:r>
      <w:r>
        <w:rPr>
          <w:sz w:val="28"/>
          <w:lang w:val="ru-RU"/>
        </w:rPr>
        <w:t>района</w:t>
      </w: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>Ульяновской области</w:t>
      </w:r>
    </w:p>
    <w:p w:rsidR="002B0807" w:rsidRDefault="00B62CAF">
      <w:pPr>
        <w:pStyle w:val="Textbody"/>
        <w:shd w:val="clear" w:color="auto" w:fill="FFFFFF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от  01 июня 2023 г. № 22  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t> 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t> 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rPr>
          <w:b/>
          <w:sz w:val="28"/>
          <w:lang w:val="ru-RU"/>
        </w:rPr>
        <w:t>Этапы градостроительного зонирования по внесению изменений в правила землепользования и застройки муниципального образования «</w:t>
      </w:r>
      <w:proofErr w:type="spellStart"/>
      <w:r>
        <w:rPr>
          <w:b/>
          <w:color w:val="000000"/>
          <w:sz w:val="28"/>
          <w:lang w:val="ru-RU"/>
        </w:rPr>
        <w:t>Тиинское</w:t>
      </w:r>
      <w:proofErr w:type="spellEnd"/>
      <w:r>
        <w:rPr>
          <w:b/>
          <w:color w:val="000000"/>
          <w:sz w:val="28"/>
          <w:lang w:val="ru-RU"/>
        </w:rPr>
        <w:t xml:space="preserve"> сельское поселение»</w:t>
      </w:r>
      <w:r>
        <w:rPr>
          <w:b/>
          <w:sz w:val="28"/>
          <w:lang w:val="ru-RU"/>
        </w:rPr>
        <w:t xml:space="preserve"> Мелекесского района Ульяновской области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t> </w:t>
      </w:r>
    </w:p>
    <w:p w:rsidR="002B0807" w:rsidRPr="00D51BD5" w:rsidRDefault="00B62CAF">
      <w:pPr>
        <w:pStyle w:val="Textbody"/>
        <w:ind w:right="101"/>
        <w:jc w:val="both"/>
        <w:rPr>
          <w:lang w:val="ru-RU"/>
        </w:rPr>
      </w:pPr>
      <w:r>
        <w:rPr>
          <w:b/>
          <w:sz w:val="28"/>
          <w:lang w:val="ru-RU"/>
        </w:rPr>
        <w:tab/>
      </w:r>
      <w:r>
        <w:rPr>
          <w:b/>
          <w:bCs/>
          <w:sz w:val="28"/>
          <w:lang w:val="ru-RU"/>
        </w:rPr>
        <w:t>1-й этап.</w:t>
      </w:r>
      <w:r>
        <w:rPr>
          <w:sz w:val="28"/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Принятие постановления администрации муниципального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</w:t>
      </w:r>
      <w:r>
        <w:rPr>
          <w:color w:val="000000"/>
          <w:sz w:val="28"/>
          <w:shd w:val="clear" w:color="auto" w:fill="FFFFFF"/>
          <w:lang w:val="ru-RU"/>
        </w:rPr>
        <w:t xml:space="preserve">» Мелекесского района Ульяновской области «О подготовке проекта внесения изменений в правила землепользования и застройки </w:t>
      </w:r>
      <w:r>
        <w:rPr>
          <w:sz w:val="28"/>
          <w:lang w:val="ru-RU"/>
        </w:rPr>
        <w:t>муниципального образования «</w:t>
      </w:r>
      <w:proofErr w:type="spellStart"/>
      <w:r>
        <w:rPr>
          <w:sz w:val="28"/>
          <w:lang w:val="ru-RU"/>
        </w:rPr>
        <w:t>Тиинское</w:t>
      </w:r>
      <w:proofErr w:type="spellEnd"/>
      <w:r>
        <w:rPr>
          <w:sz w:val="28"/>
          <w:lang w:val="ru-RU"/>
        </w:rPr>
        <w:t xml:space="preserve"> сельское поселение» Мелекесского района Ульяновской области </w:t>
      </w:r>
      <w:r>
        <w:rPr>
          <w:color w:val="000000"/>
          <w:sz w:val="28"/>
          <w:shd w:val="clear" w:color="auto" w:fill="FFFFFF"/>
          <w:lang w:val="ru-RU"/>
        </w:rPr>
        <w:t>(далее – проект внесения изменений в ПЗЗ).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rPr>
          <w:b/>
          <w:sz w:val="28"/>
          <w:lang w:val="ru-RU"/>
        </w:rPr>
        <w:t>2-й этап.</w:t>
      </w:r>
      <w:r>
        <w:rPr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Разработка проекта внесения изменений в ПЗЗ.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rPr>
          <w:b/>
          <w:sz w:val="28"/>
          <w:lang w:val="ru-RU"/>
        </w:rPr>
        <w:t>3-й этап.</w:t>
      </w:r>
      <w:r>
        <w:rPr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Осуществление проверки проекта внесения изменений в ПЗЗ и подготовка заключений</w:t>
      </w:r>
      <w:r>
        <w:rPr>
          <w:color w:val="000000"/>
          <w:sz w:val="28"/>
          <w:shd w:val="clear" w:color="auto" w:fill="FFFFFF"/>
          <w:lang w:val="ru-RU"/>
        </w:rPr>
        <w:t xml:space="preserve"> на проект внесения изменений в ПЗЗ.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rPr>
          <w:b/>
          <w:color w:val="000000"/>
          <w:sz w:val="28"/>
          <w:shd w:val="clear" w:color="auto" w:fill="FFFFFF"/>
          <w:lang w:val="ru-RU"/>
        </w:rPr>
        <w:t>4-й этап.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Направление проекта внесения изменений в ПЗЗ в Министерство имущественных отношений и архитектуры Ульяновской области.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rPr>
          <w:b/>
          <w:color w:val="000000"/>
          <w:sz w:val="28"/>
          <w:shd w:val="clear" w:color="auto" w:fill="FFFFFF"/>
          <w:lang w:val="ru-RU"/>
        </w:rPr>
        <w:t>5-й этап.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>Утверждение проекта внесения изменений в ПЗЗ.</w:t>
      </w:r>
    </w:p>
    <w:p w:rsidR="002B0807" w:rsidRPr="00D51BD5" w:rsidRDefault="00B62CAF">
      <w:pPr>
        <w:pStyle w:val="Textbody"/>
        <w:ind w:firstLine="709"/>
        <w:jc w:val="both"/>
        <w:rPr>
          <w:lang w:val="ru-RU"/>
        </w:rPr>
      </w:pPr>
      <w:r>
        <w:rPr>
          <w:b/>
          <w:color w:val="000000"/>
          <w:sz w:val="28"/>
          <w:shd w:val="clear" w:color="auto" w:fill="FFFFFF"/>
          <w:lang w:val="ru-RU"/>
        </w:rPr>
        <w:t>6-й этап.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hd w:val="clear" w:color="auto" w:fill="FFFFFF"/>
          <w:lang w:val="ru-RU"/>
        </w:rPr>
        <w:t xml:space="preserve">Публикация проекта </w:t>
      </w:r>
      <w:r>
        <w:rPr>
          <w:color w:val="000000"/>
          <w:sz w:val="28"/>
          <w:shd w:val="clear" w:color="auto" w:fill="FFFFFF"/>
          <w:lang w:val="ru-RU"/>
        </w:rPr>
        <w:t>внесения изменений в ПЗЗ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hd w:val="clear" w:color="auto" w:fill="FFFFFF"/>
          <w:lang w:val="ru-RU"/>
        </w:rPr>
        <w:t>Тииинское</w:t>
      </w:r>
      <w:proofErr w:type="spellEnd"/>
      <w:r>
        <w:rPr>
          <w:color w:val="000000"/>
          <w:sz w:val="28"/>
          <w:shd w:val="clear" w:color="auto" w:fill="FFFFFF"/>
          <w:lang w:val="ru-RU"/>
        </w:rPr>
        <w:t xml:space="preserve"> сельское поселение» и ФГИС ТП.</w:t>
      </w:r>
    </w:p>
    <w:p w:rsidR="002B0807" w:rsidRDefault="002B0807">
      <w:pPr>
        <w:pageBreakBefore/>
        <w:suppressAutoHyphens w:val="0"/>
        <w:rPr>
          <w:sz w:val="28"/>
          <w:lang w:val="ru-RU"/>
        </w:rPr>
      </w:pP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 2</w:t>
      </w: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2B0807" w:rsidRPr="00D51BD5" w:rsidRDefault="00B62CAF">
      <w:pPr>
        <w:pStyle w:val="Textbody"/>
        <w:ind w:left="4820"/>
        <w:jc w:val="right"/>
        <w:rPr>
          <w:lang w:val="ru-RU"/>
        </w:rPr>
      </w:pPr>
      <w:r>
        <w:rPr>
          <w:sz w:val="28"/>
          <w:lang w:val="ru-RU"/>
        </w:rPr>
        <w:t>муниципального образования «</w:t>
      </w:r>
      <w:proofErr w:type="spellStart"/>
      <w:r>
        <w:rPr>
          <w:color w:val="000000"/>
          <w:sz w:val="28"/>
          <w:lang w:val="ru-RU"/>
        </w:rPr>
        <w:t>Тиинское</w:t>
      </w:r>
      <w:proofErr w:type="spellEnd"/>
      <w:r>
        <w:rPr>
          <w:color w:val="000000"/>
          <w:sz w:val="28"/>
          <w:lang w:val="ru-RU"/>
        </w:rPr>
        <w:t xml:space="preserve"> сельское поселение»</w:t>
      </w: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>Мелекесского района</w:t>
      </w:r>
    </w:p>
    <w:p w:rsidR="002B0807" w:rsidRDefault="00B62CAF">
      <w:pPr>
        <w:pStyle w:val="Textbody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>Ульяно</w:t>
      </w:r>
      <w:r>
        <w:rPr>
          <w:sz w:val="28"/>
          <w:lang w:val="ru-RU"/>
        </w:rPr>
        <w:t>вской области</w:t>
      </w:r>
    </w:p>
    <w:p w:rsidR="002B0807" w:rsidRDefault="00B62CAF">
      <w:pPr>
        <w:pStyle w:val="Textbody"/>
        <w:shd w:val="clear" w:color="auto" w:fill="FFFFFF"/>
        <w:ind w:left="482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от 01.06.2023  №  22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t> </w:t>
      </w:r>
    </w:p>
    <w:p w:rsidR="002B0807" w:rsidRPr="00D51BD5" w:rsidRDefault="00B62CAF">
      <w:pPr>
        <w:pStyle w:val="Textbody"/>
        <w:shd w:val="clear" w:color="auto" w:fill="FFFFFF"/>
        <w:jc w:val="center"/>
        <w:rPr>
          <w:lang w:val="ru-RU"/>
        </w:rPr>
      </w:pPr>
      <w:r>
        <w:rPr>
          <w:b/>
          <w:sz w:val="28"/>
          <w:lang w:val="ru-RU"/>
        </w:rPr>
        <w:t>Порядок и сроки проведения работ по внесению изменений в правила землепользования и застройки муниципального образования «</w:t>
      </w:r>
      <w:proofErr w:type="spellStart"/>
      <w:r>
        <w:rPr>
          <w:b/>
          <w:color w:val="000000"/>
          <w:sz w:val="28"/>
          <w:lang w:val="ru-RU"/>
        </w:rPr>
        <w:t>Тиинское</w:t>
      </w:r>
      <w:proofErr w:type="spellEnd"/>
      <w:r>
        <w:rPr>
          <w:b/>
          <w:color w:val="000000"/>
          <w:sz w:val="28"/>
          <w:lang w:val="ru-RU"/>
        </w:rPr>
        <w:t xml:space="preserve"> сельское поселение»</w:t>
      </w:r>
      <w:r>
        <w:rPr>
          <w:b/>
          <w:sz w:val="28"/>
          <w:lang w:val="ru-RU"/>
        </w:rPr>
        <w:t xml:space="preserve"> Мелекесского района Ульяновской области</w:t>
      </w:r>
    </w:p>
    <w:p w:rsidR="002B0807" w:rsidRPr="00D51BD5" w:rsidRDefault="00B62CAF">
      <w:pPr>
        <w:pStyle w:val="Textbody"/>
        <w:rPr>
          <w:lang w:val="ru-RU"/>
        </w:rPr>
      </w:pPr>
      <w:r>
        <w:t> </w:t>
      </w:r>
    </w:p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3816"/>
        <w:gridCol w:w="2388"/>
        <w:gridCol w:w="2412"/>
      </w:tblGrid>
      <w:tr w:rsidR="002B0807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</w:pPr>
            <w:r>
              <w:t xml:space="preserve">№ </w:t>
            </w:r>
            <w:r>
              <w:rPr>
                <w:b/>
                <w:sz w:val="26"/>
              </w:rPr>
              <w:t>п/п</w:t>
            </w:r>
          </w:p>
          <w:p w:rsidR="002B0807" w:rsidRDefault="00B62CAF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2B0807" w:rsidRDefault="00B62CAF">
            <w:pPr>
              <w:pStyle w:val="TableContents"/>
              <w:spacing w:after="28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Наименование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меро</w:t>
            </w:r>
            <w:r>
              <w:rPr>
                <w:b/>
                <w:sz w:val="26"/>
              </w:rPr>
              <w:t>приятия</w:t>
            </w:r>
            <w:proofErr w:type="spellEnd"/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2B0807" w:rsidRDefault="00B62CAF">
            <w:pPr>
              <w:pStyle w:val="TableContents"/>
              <w:spacing w:after="28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</w:t>
            </w:r>
            <w:proofErr w:type="spellEnd"/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2B0807" w:rsidRDefault="00B62CAF">
            <w:pPr>
              <w:pStyle w:val="TableContents"/>
              <w:spacing w:after="28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Ответственный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исполнитель</w:t>
            </w:r>
            <w:proofErr w:type="spellEnd"/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rPr>
          <w:trHeight w:val="3544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Pr="00D51BD5" w:rsidRDefault="00B62CAF">
            <w:pPr>
              <w:pStyle w:val="TableContents"/>
              <w:spacing w:after="283"/>
              <w:jc w:val="both"/>
              <w:rPr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Принятие постановления администрации муниципального образования «</w:t>
            </w:r>
            <w:proofErr w:type="spellStart"/>
            <w:r>
              <w:rPr>
                <w:sz w:val="26"/>
                <w:lang w:val="ru-RU"/>
              </w:rPr>
              <w:t>Тиинское</w:t>
            </w:r>
            <w:proofErr w:type="spellEnd"/>
            <w:r>
              <w:rPr>
                <w:sz w:val="26"/>
                <w:lang w:val="ru-RU"/>
              </w:rPr>
              <w:t xml:space="preserve"> сельское поселение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>» Мелекесского района Ульяновской области «О подготовке проекта внесения изменений в правила землепользования и застройки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муниципального образования «</w:t>
            </w:r>
            <w:proofErr w:type="spellStart"/>
            <w:r>
              <w:rPr>
                <w:sz w:val="26"/>
                <w:lang w:val="ru-RU"/>
              </w:rPr>
              <w:t>Тиинское</w:t>
            </w:r>
            <w:proofErr w:type="spellEnd"/>
            <w:r>
              <w:rPr>
                <w:sz w:val="26"/>
                <w:lang w:val="ru-RU"/>
              </w:rPr>
              <w:t xml:space="preserve"> сельское поселение» Мелекесского района Ульяновской области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shd w:val="clear" w:color="auto" w:fill="FFFFFF"/>
                <w:lang w:val="ru-RU"/>
              </w:rPr>
            </w:pPr>
            <w:r>
              <w:rPr>
                <w:sz w:val="26"/>
                <w:shd w:val="clear" w:color="auto" w:fill="FFFFFF"/>
                <w:lang w:val="ru-RU"/>
              </w:rPr>
              <w:t>До 05.06.2023 г.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</w:t>
            </w:r>
          </w:p>
          <w:p w:rsidR="002B0807" w:rsidRPr="00D51BD5" w:rsidRDefault="00B62CAF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6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сельское поселение» Мелекесского района Ульяновской области</w:t>
            </w:r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both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Разработка проекта 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>внесения изменений в ПЗЗ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двух недель после получения решения о подготовке проекта внесения изменений в ПЗЗ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Министерство имущественных отношений и архитектуры Ульяновской области, исполнитель</w:t>
            </w:r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Pr="00D51BD5" w:rsidRDefault="00B62CAF">
            <w:pPr>
              <w:pStyle w:val="TableContents"/>
              <w:spacing w:after="283"/>
              <w:jc w:val="both"/>
              <w:rPr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Осуществление проверки проекта внесения изменений в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 ПЗЗ и подготовка заключений на проект внесения изменений в ПЗЗ, направление материалов по итогам рассмотрения проекта внесения изменений в ПЗЗ</w:t>
            </w:r>
            <w:r>
              <w:rPr>
                <w:color w:val="000000"/>
                <w:sz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 в Министерство имущественных отношений и архитектуры Ульяновской области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5 дней с момента получения п</w:t>
            </w:r>
            <w:r>
              <w:rPr>
                <w:sz w:val="26"/>
                <w:lang w:val="ru-RU"/>
              </w:rPr>
              <w:t>роекта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</w:t>
            </w:r>
          </w:p>
          <w:p w:rsidR="002B0807" w:rsidRPr="00D51BD5" w:rsidRDefault="00B62CAF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6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сельское поселение» Мелекесского района Ульяновской области</w:t>
            </w:r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</w:pPr>
            <w:r>
              <w:rPr>
                <w:sz w:val="26"/>
                <w:lang w:val="ru-RU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both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Корректировка проекта внесения изменений в ПЗЗ по итогам его рассмотрения (при наличии предложений и замечаний), утверждение проекта в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>несения изменений в ПЗЗ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месяца</w:t>
            </w:r>
            <w:proofErr w:type="spellEnd"/>
            <w:r>
              <w:rPr>
                <w:sz w:val="26"/>
              </w:rPr>
              <w:t> 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Министерство имущественных отношений и архитектуры Ульяновской области, исполнитель</w:t>
            </w:r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</w:pPr>
            <w:r>
              <w:rPr>
                <w:sz w:val="26"/>
                <w:lang w:val="ru-RU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both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Публикация решения об утверждении проекта внесения изменений в ПЗЗ в официальном печатном издании и на официальном сайте 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>администрации муниципального образования «</w:t>
            </w:r>
            <w:proofErr w:type="spellStart"/>
            <w:r>
              <w:rPr>
                <w:color w:val="000000"/>
                <w:sz w:val="26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 сельское поселение» Мелекесского района Ульяновской области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7 дней со дня получения решения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</w:t>
            </w:r>
          </w:p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муниципального образования «</w:t>
            </w:r>
            <w:proofErr w:type="spellStart"/>
            <w:r>
              <w:rPr>
                <w:sz w:val="26"/>
                <w:lang w:val="ru-RU"/>
              </w:rPr>
              <w:t>Тиинское</w:t>
            </w:r>
            <w:proofErr w:type="spellEnd"/>
            <w:r>
              <w:rPr>
                <w:sz w:val="26"/>
                <w:lang w:val="ru-RU"/>
              </w:rPr>
              <w:t xml:space="preserve"> сельское поселение» Мелекесского района Ульяновской </w:t>
            </w:r>
            <w:r>
              <w:rPr>
                <w:sz w:val="26"/>
                <w:lang w:val="ru-RU"/>
              </w:rPr>
              <w:t>области</w:t>
            </w:r>
          </w:p>
        </w:tc>
      </w:tr>
      <w:tr w:rsidR="002B0807" w:rsidRPr="00D51BD5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</w:pPr>
            <w:r>
              <w:rPr>
                <w:sz w:val="26"/>
                <w:lang w:val="ru-RU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38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both"/>
              <w:rPr>
                <w:color w:val="00000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hd w:val="clear" w:color="auto" w:fill="FFFFFF"/>
                <w:lang w:val="ru-RU"/>
              </w:rPr>
              <w:t>Публикация проекта внесения изменений в ПЗЗ на официальном сайте администрации муниципального образования «</w:t>
            </w:r>
            <w:proofErr w:type="spellStart"/>
            <w:r>
              <w:rPr>
                <w:color w:val="000000"/>
                <w:sz w:val="26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color w:val="000000"/>
                <w:sz w:val="26"/>
                <w:shd w:val="clear" w:color="auto" w:fill="FFFFFF"/>
                <w:lang w:val="ru-RU"/>
              </w:rPr>
              <w:t xml:space="preserve"> сельское поселение» Мелекесского района Ульяновской области и ФГИС ТП</w:t>
            </w:r>
          </w:p>
        </w:tc>
        <w:tc>
          <w:tcPr>
            <w:tcW w:w="2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7 дней со дня получения решения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B0807" w:rsidRDefault="00B62CAF">
            <w:pPr>
              <w:pStyle w:val="TableContents"/>
              <w:spacing w:after="28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</w:t>
            </w:r>
          </w:p>
          <w:p w:rsidR="002B0807" w:rsidRPr="00D51BD5" w:rsidRDefault="00B62CAF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sz w:val="26"/>
                <w:lang w:val="ru-RU"/>
              </w:rPr>
              <w:t>му</w:t>
            </w:r>
            <w:r>
              <w:rPr>
                <w:sz w:val="26"/>
                <w:lang w:val="ru-RU"/>
              </w:rPr>
              <w:t>ниципального образования «</w:t>
            </w:r>
            <w:proofErr w:type="spellStart"/>
            <w:r>
              <w:rPr>
                <w:color w:val="000000"/>
                <w:sz w:val="26"/>
                <w:shd w:val="clear" w:color="auto" w:fill="FFFFFF"/>
                <w:lang w:val="ru-RU"/>
              </w:rPr>
              <w:t>Тиинское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сельское поселение» </w:t>
            </w:r>
            <w:r>
              <w:rPr>
                <w:color w:val="000000"/>
                <w:sz w:val="26"/>
                <w:shd w:val="clear" w:color="auto" w:fill="FFFFFF"/>
                <w:lang w:val="ru-RU"/>
              </w:rPr>
              <w:t>Мелекесского</w:t>
            </w:r>
            <w:r>
              <w:rPr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района Ульяновской области</w:t>
            </w:r>
          </w:p>
        </w:tc>
      </w:tr>
    </w:tbl>
    <w:p w:rsidR="002B0807" w:rsidRPr="00D51BD5" w:rsidRDefault="00B62CAF">
      <w:pPr>
        <w:pStyle w:val="Textbody"/>
        <w:rPr>
          <w:lang w:val="ru-RU"/>
        </w:rPr>
      </w:pPr>
      <w:r>
        <w:t> </w:t>
      </w:r>
    </w:p>
    <w:p w:rsidR="002B0807" w:rsidRDefault="002B0807">
      <w:pPr>
        <w:pStyle w:val="Standard"/>
        <w:rPr>
          <w:lang w:val="ru-RU"/>
        </w:rPr>
      </w:pPr>
    </w:p>
    <w:sectPr w:rsidR="002B0807">
      <w:pgSz w:w="11906" w:h="16838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AF" w:rsidRDefault="00B62CAF">
      <w:r>
        <w:separator/>
      </w:r>
    </w:p>
  </w:endnote>
  <w:endnote w:type="continuationSeparator" w:id="0">
    <w:p w:rsidR="00B62CAF" w:rsidRDefault="00B6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AF" w:rsidRDefault="00B62CAF">
      <w:r>
        <w:rPr>
          <w:color w:val="000000"/>
        </w:rPr>
        <w:separator/>
      </w:r>
    </w:p>
  </w:footnote>
  <w:footnote w:type="continuationSeparator" w:id="0">
    <w:p w:rsidR="00B62CAF" w:rsidRDefault="00B6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807"/>
    <w:rsid w:val="002B0807"/>
    <w:rsid w:val="00B62CAF"/>
    <w:rsid w:val="00D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Heading"/>
    <w:next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a6">
    <w:name w:val="Title"/>
    <w:basedOn w:val="Heading"/>
    <w:next w:val="Textbody"/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/>
      <w:bCs/>
      <w:spacing w:val="-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2</cp:revision>
  <cp:lastPrinted>2023-06-01T14:07:00Z</cp:lastPrinted>
  <dcterms:created xsi:type="dcterms:W3CDTF">2023-06-02T10:53:00Z</dcterms:created>
  <dcterms:modified xsi:type="dcterms:W3CDTF">2023-06-02T10:53:00Z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