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1" w:rsidRPr="00C60926" w:rsidRDefault="00C35E06" w:rsidP="00D2409E">
      <w:pPr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      </w:t>
      </w:r>
      <w:r w:rsidR="00262777" w:rsidRPr="00C60926">
        <w:rPr>
          <w:rFonts w:ascii="PT Astra Serif" w:hAnsi="PT Astra Serif"/>
          <w:sz w:val="28"/>
          <w:szCs w:val="28"/>
        </w:rPr>
        <w:t xml:space="preserve">    </w:t>
      </w:r>
      <w:r w:rsidRPr="00C60926">
        <w:rPr>
          <w:rFonts w:ascii="PT Astra Serif" w:hAnsi="PT Astra Serif"/>
          <w:sz w:val="28"/>
          <w:szCs w:val="28"/>
        </w:rPr>
        <w:t xml:space="preserve"> </w:t>
      </w:r>
      <w:r w:rsidR="005D5D11" w:rsidRPr="00C60926">
        <w:rPr>
          <w:rFonts w:ascii="PT Astra Serif" w:hAnsi="PT Astra Serif"/>
          <w:sz w:val="28"/>
          <w:szCs w:val="28"/>
        </w:rPr>
        <w:t>А</w:t>
      </w:r>
      <w:r w:rsidR="00212D27" w:rsidRPr="00C60926">
        <w:rPr>
          <w:rFonts w:ascii="PT Astra Serif" w:hAnsi="PT Astra Serif"/>
          <w:sz w:val="28"/>
          <w:szCs w:val="28"/>
        </w:rPr>
        <w:t>ДМИНИСТРАЦИЯ МУНИЦИПАЛЬНОГО ОБРАЗОВАНИЯ</w:t>
      </w: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                    «ТИИНСКОЕ СЕЛЬСКОЕ ПОСЕЛЕНИЕ»</w:t>
      </w: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        МЕЛЕКЕССКОГО РАЙОНА УЛЬЯНОВСКОЙ ОБЛАСТИ</w:t>
      </w: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                                             ПОСТАНОВЛЕНИЕ</w:t>
      </w: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</w:p>
    <w:p w:rsidR="00212D27" w:rsidRPr="00C60926" w:rsidRDefault="005C185C" w:rsidP="005D5D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19</w:t>
      </w:r>
      <w:r w:rsidR="00DD1861" w:rsidRPr="00C6092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05</w:t>
      </w:r>
      <w:r w:rsidR="00C35E06" w:rsidRPr="00C60926">
        <w:rPr>
          <w:rFonts w:ascii="PT Astra Serif" w:hAnsi="PT Astra Serif"/>
          <w:sz w:val="28"/>
          <w:szCs w:val="28"/>
        </w:rPr>
        <w:t>.20</w:t>
      </w:r>
      <w:r w:rsidR="003F64BE" w:rsidRPr="00C6092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3</w:t>
      </w:r>
      <w:r w:rsidR="009F13F7" w:rsidRPr="00C6092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</w:t>
      </w:r>
      <w:r w:rsidR="00A60B0A" w:rsidRPr="00C60926">
        <w:rPr>
          <w:rFonts w:ascii="PT Astra Serif" w:hAnsi="PT Astra Serif"/>
          <w:sz w:val="28"/>
          <w:szCs w:val="28"/>
        </w:rPr>
        <w:t xml:space="preserve">   </w:t>
      </w:r>
      <w:r w:rsidR="009F13F7" w:rsidRPr="00C60926">
        <w:rPr>
          <w:rFonts w:ascii="PT Astra Serif" w:hAnsi="PT Astra Serif"/>
          <w:sz w:val="28"/>
          <w:szCs w:val="28"/>
        </w:rPr>
        <w:t xml:space="preserve">      №</w:t>
      </w:r>
      <w:r w:rsidR="00DD1861" w:rsidRPr="00C6092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20</w:t>
      </w:r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</w:p>
    <w:p w:rsidR="00212D27" w:rsidRPr="00C60926" w:rsidRDefault="00212D27" w:rsidP="00196EE4">
      <w:pPr>
        <w:jc w:val="center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</w:t>
      </w:r>
      <w:proofErr w:type="spellEnd"/>
    </w:p>
    <w:p w:rsidR="00212D27" w:rsidRPr="00C60926" w:rsidRDefault="00212D27" w:rsidP="005D5D11">
      <w:pPr>
        <w:rPr>
          <w:rFonts w:ascii="PT Astra Serif" w:hAnsi="PT Astra Serif"/>
          <w:sz w:val="28"/>
          <w:szCs w:val="28"/>
        </w:rPr>
      </w:pPr>
    </w:p>
    <w:p w:rsidR="00212D27" w:rsidRPr="00C60926" w:rsidRDefault="00212D27" w:rsidP="005D5D11">
      <w:pPr>
        <w:jc w:val="center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>Об утверждении отчёта об исполнении бюджета муниципального образования «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района Ульяновской области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185B5D" w:rsidRPr="00C60926">
        <w:rPr>
          <w:rFonts w:ascii="PT Astra Serif" w:hAnsi="PT Astra Serif"/>
          <w:sz w:val="28"/>
          <w:szCs w:val="28"/>
        </w:rPr>
        <w:t xml:space="preserve"> 20</w:t>
      </w:r>
      <w:r w:rsidR="003F64BE" w:rsidRPr="00C60926">
        <w:rPr>
          <w:rFonts w:ascii="PT Astra Serif" w:hAnsi="PT Astra Serif"/>
          <w:sz w:val="28"/>
          <w:szCs w:val="28"/>
        </w:rPr>
        <w:t>2</w:t>
      </w:r>
      <w:r w:rsidR="005C185C">
        <w:rPr>
          <w:rFonts w:ascii="PT Astra Serif" w:hAnsi="PT Astra Serif"/>
          <w:sz w:val="28"/>
          <w:szCs w:val="28"/>
        </w:rPr>
        <w:t>3</w:t>
      </w:r>
      <w:r w:rsidRPr="00C60926">
        <w:rPr>
          <w:rFonts w:ascii="PT Astra Serif" w:hAnsi="PT Astra Serif"/>
          <w:sz w:val="28"/>
          <w:szCs w:val="28"/>
        </w:rPr>
        <w:t xml:space="preserve"> года</w:t>
      </w:r>
    </w:p>
    <w:p w:rsidR="00212D27" w:rsidRPr="00C60926" w:rsidRDefault="00212D27" w:rsidP="005D5D11">
      <w:pPr>
        <w:jc w:val="center"/>
        <w:rPr>
          <w:rFonts w:ascii="PT Astra Serif" w:hAnsi="PT Astra Serif"/>
          <w:sz w:val="28"/>
          <w:szCs w:val="28"/>
        </w:rPr>
      </w:pPr>
    </w:p>
    <w:p w:rsidR="00965AE1" w:rsidRPr="00C60926" w:rsidRDefault="003D73A6" w:rsidP="005D5D11">
      <w:pPr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    В соот</w:t>
      </w:r>
      <w:r w:rsidR="00212D27" w:rsidRPr="00C60926">
        <w:rPr>
          <w:rFonts w:ascii="PT Astra Serif" w:hAnsi="PT Astra Serif"/>
          <w:sz w:val="28"/>
          <w:szCs w:val="28"/>
        </w:rPr>
        <w:t>ветствии с пунктом 5 статьи 264.2 Бюджетного кодекса Российской Федерации</w:t>
      </w:r>
      <w:r w:rsidR="00B41327" w:rsidRPr="00C60926">
        <w:rPr>
          <w:rFonts w:ascii="PT Astra Serif" w:hAnsi="PT Astra Serif"/>
          <w:sz w:val="28"/>
          <w:szCs w:val="28"/>
        </w:rPr>
        <w:t xml:space="preserve"> </w:t>
      </w:r>
      <w:r w:rsidR="00212D27" w:rsidRPr="00C60926">
        <w:rPr>
          <w:rFonts w:ascii="PT Astra Serif" w:hAnsi="PT Astra Serif"/>
          <w:sz w:val="28"/>
          <w:szCs w:val="28"/>
        </w:rPr>
        <w:t>постановляю:</w:t>
      </w:r>
    </w:p>
    <w:p w:rsidR="00D25298" w:rsidRPr="00C60926" w:rsidRDefault="004143BB" w:rsidP="005D5D11">
      <w:pPr>
        <w:pStyle w:val="a7"/>
        <w:suppressAutoHyphens w:val="0"/>
        <w:autoSpaceDE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>1.</w:t>
      </w:r>
      <w:r w:rsidR="00212D27" w:rsidRPr="00C60926">
        <w:rPr>
          <w:rFonts w:ascii="PT Astra Serif" w:hAnsi="PT Astra Serif"/>
          <w:sz w:val="28"/>
          <w:szCs w:val="28"/>
        </w:rPr>
        <w:t>Утвердить отчёт «Об исполнении бюджета муниципального образования «</w:t>
      </w:r>
      <w:proofErr w:type="spellStart"/>
      <w:r w:rsidR="00212D27"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="00212D27"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212D27"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212D27" w:rsidRPr="00C60926">
        <w:rPr>
          <w:rFonts w:ascii="PT Astra Serif" w:hAnsi="PT Astra Serif"/>
          <w:sz w:val="28"/>
          <w:szCs w:val="28"/>
        </w:rPr>
        <w:t xml:space="preserve"> района Ульяновской области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C35E06" w:rsidRPr="00C60926">
        <w:rPr>
          <w:rFonts w:ascii="PT Astra Serif" w:hAnsi="PT Astra Serif"/>
          <w:sz w:val="28"/>
          <w:szCs w:val="28"/>
        </w:rPr>
        <w:t xml:space="preserve"> 20</w:t>
      </w:r>
      <w:r w:rsidR="003F64BE" w:rsidRPr="00C60926">
        <w:rPr>
          <w:rFonts w:ascii="PT Astra Serif" w:hAnsi="PT Astra Serif"/>
          <w:sz w:val="28"/>
          <w:szCs w:val="28"/>
        </w:rPr>
        <w:t>2</w:t>
      </w:r>
      <w:r w:rsidR="005C185C">
        <w:rPr>
          <w:rFonts w:ascii="PT Astra Serif" w:hAnsi="PT Astra Serif"/>
          <w:sz w:val="28"/>
          <w:szCs w:val="28"/>
        </w:rPr>
        <w:t>3</w:t>
      </w:r>
      <w:r w:rsidR="00212D27" w:rsidRPr="00C60926">
        <w:rPr>
          <w:rFonts w:ascii="PT Astra Serif" w:hAnsi="PT Astra Serif"/>
          <w:sz w:val="28"/>
          <w:szCs w:val="28"/>
        </w:rPr>
        <w:t xml:space="preserve"> года 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по доходам в сумме </w:t>
      </w:r>
      <w:r w:rsidR="005C185C">
        <w:rPr>
          <w:rFonts w:ascii="PT Astra Serif" w:hAnsi="PT Astra Serif"/>
          <w:bCs/>
          <w:sz w:val="28"/>
          <w:szCs w:val="28"/>
        </w:rPr>
        <w:t>3086,86716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тыс. рублей;</w:t>
      </w:r>
    </w:p>
    <w:p w:rsidR="00D25298" w:rsidRPr="00C60926" w:rsidRDefault="00D25298" w:rsidP="005D5D11">
      <w:pPr>
        <w:pStyle w:val="a7"/>
        <w:suppressAutoHyphens w:val="0"/>
        <w:autoSpaceDE/>
        <w:spacing w:after="0"/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C60926">
        <w:rPr>
          <w:rFonts w:ascii="PT Astra Serif" w:hAnsi="PT Astra Serif"/>
          <w:bCs/>
          <w:sz w:val="28"/>
          <w:szCs w:val="28"/>
        </w:rPr>
        <w:t xml:space="preserve">по расходам в сумме </w:t>
      </w:r>
      <w:r w:rsidR="005C185C">
        <w:rPr>
          <w:rFonts w:ascii="PT Astra Serif" w:hAnsi="PT Astra Serif"/>
          <w:bCs/>
          <w:sz w:val="28"/>
          <w:szCs w:val="28"/>
        </w:rPr>
        <w:t>2926,30241</w:t>
      </w:r>
      <w:r w:rsidRPr="00C60926">
        <w:rPr>
          <w:rFonts w:ascii="PT Astra Serif" w:hAnsi="PT Astra Serif"/>
          <w:bCs/>
          <w:sz w:val="28"/>
          <w:szCs w:val="28"/>
        </w:rPr>
        <w:t>тыс. рублей</w:t>
      </w:r>
      <w:r w:rsidR="00A524EE" w:rsidRPr="00C60926">
        <w:rPr>
          <w:rFonts w:ascii="PT Astra Serif" w:hAnsi="PT Astra Serif"/>
          <w:bCs/>
          <w:sz w:val="28"/>
          <w:szCs w:val="28"/>
        </w:rPr>
        <w:t>,</w:t>
      </w:r>
      <w:r w:rsidRPr="00C60926">
        <w:rPr>
          <w:rFonts w:ascii="PT Astra Serif" w:hAnsi="PT Astra Serif"/>
          <w:bCs/>
          <w:sz w:val="28"/>
          <w:szCs w:val="28"/>
        </w:rPr>
        <w:t xml:space="preserve"> с превышением </w:t>
      </w:r>
      <w:r w:rsidR="005C185C">
        <w:rPr>
          <w:rFonts w:ascii="PT Astra Serif" w:hAnsi="PT Astra Serif"/>
          <w:bCs/>
          <w:sz w:val="28"/>
          <w:szCs w:val="28"/>
        </w:rPr>
        <w:t>до</w:t>
      </w:r>
      <w:r w:rsidR="003F64BE" w:rsidRPr="00C60926">
        <w:rPr>
          <w:rFonts w:ascii="PT Astra Serif" w:hAnsi="PT Astra Serif"/>
          <w:bCs/>
          <w:sz w:val="28"/>
          <w:szCs w:val="28"/>
        </w:rPr>
        <w:t>ходов</w:t>
      </w:r>
      <w:r w:rsidRPr="00C60926">
        <w:rPr>
          <w:rFonts w:ascii="PT Astra Serif" w:hAnsi="PT Astra Serif"/>
          <w:bCs/>
          <w:sz w:val="28"/>
          <w:szCs w:val="28"/>
        </w:rPr>
        <w:t xml:space="preserve"> над </w:t>
      </w:r>
      <w:r w:rsidR="005C185C">
        <w:rPr>
          <w:rFonts w:ascii="PT Astra Serif" w:hAnsi="PT Astra Serif"/>
          <w:bCs/>
          <w:sz w:val="28"/>
          <w:szCs w:val="28"/>
        </w:rPr>
        <w:t>рас</w:t>
      </w:r>
      <w:r w:rsidR="003F64BE" w:rsidRPr="00C60926">
        <w:rPr>
          <w:rFonts w:ascii="PT Astra Serif" w:hAnsi="PT Astra Serif"/>
          <w:bCs/>
          <w:sz w:val="28"/>
          <w:szCs w:val="28"/>
        </w:rPr>
        <w:t>ходами</w:t>
      </w:r>
      <w:r w:rsidRPr="00C60926">
        <w:rPr>
          <w:rFonts w:ascii="PT Astra Serif" w:hAnsi="PT Astra Serif"/>
          <w:bCs/>
          <w:sz w:val="28"/>
          <w:szCs w:val="28"/>
        </w:rPr>
        <w:t xml:space="preserve"> (</w:t>
      </w:r>
      <w:proofErr w:type="spellStart"/>
      <w:r w:rsidR="005C185C">
        <w:rPr>
          <w:rFonts w:ascii="PT Astra Serif" w:hAnsi="PT Astra Serif"/>
          <w:bCs/>
          <w:sz w:val="28"/>
          <w:szCs w:val="28"/>
        </w:rPr>
        <w:t>про</w:t>
      </w:r>
      <w:r w:rsidR="009F13F7" w:rsidRPr="00C60926">
        <w:rPr>
          <w:rFonts w:ascii="PT Astra Serif" w:hAnsi="PT Astra Serif"/>
          <w:bCs/>
          <w:sz w:val="28"/>
          <w:szCs w:val="28"/>
        </w:rPr>
        <w:t>фицит</w:t>
      </w:r>
      <w:proofErr w:type="spellEnd"/>
      <w:r w:rsidRPr="00C60926">
        <w:rPr>
          <w:rFonts w:ascii="PT Astra Serif" w:hAnsi="PT Astra Serif"/>
          <w:bCs/>
          <w:sz w:val="28"/>
          <w:szCs w:val="28"/>
        </w:rPr>
        <w:t xml:space="preserve"> бюджета муниципального образования </w:t>
      </w:r>
      <w:r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</w:t>
      </w:r>
      <w:r w:rsidR="00F33886" w:rsidRPr="00C60926">
        <w:rPr>
          <w:rFonts w:ascii="PT Astra Serif" w:hAnsi="PT Astra Serif"/>
          <w:sz w:val="28"/>
          <w:szCs w:val="28"/>
        </w:rPr>
        <w:t xml:space="preserve">сельское поселение» в сумме </w:t>
      </w:r>
      <w:r w:rsidR="005C185C">
        <w:rPr>
          <w:rFonts w:ascii="PT Astra Serif" w:hAnsi="PT Astra Serif"/>
          <w:sz w:val="28"/>
          <w:szCs w:val="28"/>
        </w:rPr>
        <w:t>160,56475</w:t>
      </w:r>
      <w:r w:rsidR="00A1062A" w:rsidRPr="00C60926">
        <w:rPr>
          <w:rFonts w:ascii="PT Astra Serif" w:hAnsi="PT Astra Serif"/>
          <w:sz w:val="28"/>
          <w:szCs w:val="28"/>
        </w:rPr>
        <w:t xml:space="preserve"> </w:t>
      </w:r>
      <w:r w:rsidRPr="00C60926">
        <w:rPr>
          <w:rFonts w:ascii="PT Astra Serif" w:hAnsi="PT Astra Serif"/>
          <w:bCs/>
          <w:sz w:val="28"/>
          <w:szCs w:val="28"/>
        </w:rPr>
        <w:t>тыс. рублей с показателями:</w:t>
      </w:r>
      <w:proofErr w:type="gramEnd"/>
    </w:p>
    <w:p w:rsidR="00D25298" w:rsidRPr="00C60926" w:rsidRDefault="00D25298" w:rsidP="005D5D11">
      <w:pPr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- доходы бюджета </w:t>
      </w:r>
      <w:r w:rsidRPr="00C60926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r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C60926">
        <w:rPr>
          <w:rFonts w:ascii="PT Astra Serif" w:hAnsi="PT Astra Serif"/>
          <w:bCs/>
          <w:sz w:val="28"/>
          <w:szCs w:val="28"/>
        </w:rPr>
        <w:t xml:space="preserve">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C35E06" w:rsidRPr="00C60926">
        <w:rPr>
          <w:rFonts w:ascii="PT Astra Serif" w:hAnsi="PT Astra Serif"/>
          <w:sz w:val="28"/>
          <w:szCs w:val="28"/>
        </w:rPr>
        <w:t xml:space="preserve"> 20</w:t>
      </w:r>
      <w:r w:rsidR="003F64BE" w:rsidRPr="00C60926">
        <w:rPr>
          <w:rFonts w:ascii="PT Astra Serif" w:hAnsi="PT Astra Serif"/>
          <w:sz w:val="28"/>
          <w:szCs w:val="28"/>
        </w:rPr>
        <w:t>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Pr="00C60926">
        <w:rPr>
          <w:rFonts w:ascii="PT Astra Serif" w:hAnsi="PT Astra Serif"/>
          <w:bCs/>
          <w:sz w:val="28"/>
          <w:szCs w:val="28"/>
        </w:rPr>
        <w:t>года</w:t>
      </w:r>
      <w:r w:rsidR="00A13E81" w:rsidRPr="00C60926">
        <w:rPr>
          <w:rFonts w:ascii="PT Astra Serif" w:hAnsi="PT Astra Serif"/>
          <w:bCs/>
          <w:sz w:val="28"/>
          <w:szCs w:val="28"/>
        </w:rPr>
        <w:t xml:space="preserve"> по </w:t>
      </w:r>
      <w:r w:rsidR="00350A19" w:rsidRPr="00C60926">
        <w:rPr>
          <w:rFonts w:ascii="PT Astra Serif" w:hAnsi="PT Astra Serif"/>
          <w:bCs/>
          <w:sz w:val="28"/>
          <w:szCs w:val="28"/>
        </w:rPr>
        <w:t xml:space="preserve">группам, подгруппам, статьям, подстатьям, элементам программ (подпрограмм) и кодам экономической классификации доходов бюджетов Российской Федерации </w:t>
      </w:r>
      <w:r w:rsidRPr="00C60926">
        <w:rPr>
          <w:rFonts w:ascii="PT Astra Serif" w:hAnsi="PT Astra Serif"/>
          <w:sz w:val="28"/>
          <w:szCs w:val="28"/>
        </w:rPr>
        <w:t>(приложение №1),</w:t>
      </w:r>
    </w:p>
    <w:p w:rsidR="00D25298" w:rsidRPr="00C60926" w:rsidRDefault="00D25298" w:rsidP="005D5D11">
      <w:pPr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- </w:t>
      </w:r>
      <w:r w:rsidR="00A1062A" w:rsidRPr="00C60926">
        <w:rPr>
          <w:rFonts w:ascii="PT Astra Serif" w:hAnsi="PT Astra Serif"/>
          <w:sz w:val="28"/>
          <w:szCs w:val="28"/>
        </w:rPr>
        <w:t>распределение бюджетных ас</w:t>
      </w:r>
      <w:r w:rsidR="00350A19" w:rsidRPr="00C60926">
        <w:rPr>
          <w:rFonts w:ascii="PT Astra Serif" w:hAnsi="PT Astra Serif"/>
          <w:sz w:val="28"/>
          <w:szCs w:val="28"/>
        </w:rPr>
        <w:t xml:space="preserve">сигнований </w:t>
      </w:r>
      <w:r w:rsidR="001E643D" w:rsidRPr="00C60926">
        <w:rPr>
          <w:rFonts w:ascii="PT Astra Serif" w:hAnsi="PT Astra Serif"/>
          <w:sz w:val="28"/>
          <w:szCs w:val="28"/>
        </w:rPr>
        <w:t>бюджета муниципального образования «</w:t>
      </w:r>
      <w:proofErr w:type="spellStart"/>
      <w:r w:rsidR="001E643D"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="001E643D"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1E643D"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1E643D" w:rsidRPr="00C60926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="00350A19" w:rsidRPr="00C60926">
        <w:rPr>
          <w:rFonts w:ascii="PT Astra Serif" w:hAnsi="PT Astra Serif"/>
          <w:sz w:val="28"/>
          <w:szCs w:val="28"/>
        </w:rPr>
        <w:t>п</w:t>
      </w:r>
      <w:r w:rsidR="00A869D5" w:rsidRPr="00C60926">
        <w:rPr>
          <w:rFonts w:ascii="PT Astra Serif" w:hAnsi="PT Astra Serif"/>
          <w:sz w:val="28"/>
          <w:szCs w:val="28"/>
        </w:rPr>
        <w:t xml:space="preserve">о разделам, </w:t>
      </w:r>
      <w:r w:rsidR="00350A19" w:rsidRPr="00C60926">
        <w:rPr>
          <w:rFonts w:ascii="PT Astra Serif" w:hAnsi="PT Astra Serif"/>
          <w:sz w:val="28"/>
          <w:szCs w:val="28"/>
        </w:rPr>
        <w:t>подразделам, целевым статьям</w:t>
      </w:r>
      <w:r w:rsidR="001E643D" w:rsidRPr="00C60926">
        <w:rPr>
          <w:rFonts w:ascii="PT Astra Serif" w:hAnsi="PT Astra Serif"/>
          <w:sz w:val="28"/>
          <w:szCs w:val="28"/>
        </w:rPr>
        <w:t xml:space="preserve"> (муниципальным программам и </w:t>
      </w:r>
      <w:proofErr w:type="spellStart"/>
      <w:r w:rsidR="001E643D" w:rsidRPr="00C60926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="001E643D" w:rsidRPr="00C60926">
        <w:rPr>
          <w:rFonts w:ascii="PT Astra Serif" w:hAnsi="PT Astra Serif"/>
          <w:sz w:val="28"/>
          <w:szCs w:val="28"/>
        </w:rPr>
        <w:t xml:space="preserve"> направлениям деятельности)</w:t>
      </w:r>
      <w:r w:rsidR="00350A19" w:rsidRPr="00C60926">
        <w:rPr>
          <w:rFonts w:ascii="PT Astra Serif" w:hAnsi="PT Astra Serif"/>
          <w:sz w:val="28"/>
          <w:szCs w:val="28"/>
        </w:rPr>
        <w:t xml:space="preserve">, группам (группам и подгруппам) видов расходов </w:t>
      </w:r>
      <w:r w:rsidR="001E643D" w:rsidRPr="00C60926">
        <w:rPr>
          <w:rFonts w:ascii="PT Astra Serif" w:hAnsi="PT Astra Serif"/>
          <w:sz w:val="28"/>
          <w:szCs w:val="28"/>
        </w:rPr>
        <w:t xml:space="preserve">классификации расходов </w:t>
      </w:r>
      <w:r w:rsidR="00465983">
        <w:rPr>
          <w:rFonts w:ascii="PT Astra Serif" w:hAnsi="PT Astra Serif"/>
          <w:sz w:val="28"/>
          <w:szCs w:val="28"/>
        </w:rPr>
        <w:t xml:space="preserve">бюджета </w:t>
      </w:r>
      <w:r w:rsidRPr="00C60926">
        <w:rPr>
          <w:rFonts w:ascii="PT Astra Serif" w:hAnsi="PT Astra Serif"/>
          <w:bCs/>
          <w:sz w:val="28"/>
          <w:szCs w:val="28"/>
        </w:rPr>
        <w:t xml:space="preserve">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5C185C" w:rsidRPr="00C60926">
        <w:rPr>
          <w:rFonts w:ascii="PT Astra Serif" w:hAnsi="PT Astra Serif"/>
          <w:sz w:val="28"/>
          <w:szCs w:val="28"/>
        </w:rPr>
        <w:t xml:space="preserve"> 202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Pr="00C60926">
        <w:rPr>
          <w:rFonts w:ascii="PT Astra Serif" w:hAnsi="PT Astra Serif"/>
          <w:bCs/>
          <w:sz w:val="28"/>
          <w:szCs w:val="28"/>
        </w:rPr>
        <w:t>года</w:t>
      </w:r>
      <w:r w:rsidRPr="00C60926">
        <w:rPr>
          <w:rFonts w:ascii="PT Astra Serif" w:hAnsi="PT Astra Serif"/>
          <w:sz w:val="28"/>
          <w:szCs w:val="28"/>
        </w:rPr>
        <w:t xml:space="preserve"> (приложение №2),</w:t>
      </w:r>
    </w:p>
    <w:p w:rsidR="00D25298" w:rsidRDefault="00D25298" w:rsidP="005D5D11">
      <w:pPr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- </w:t>
      </w:r>
      <w:r w:rsidR="00350A19" w:rsidRPr="00C60926">
        <w:rPr>
          <w:rFonts w:ascii="PT Astra Serif" w:hAnsi="PT Astra Serif"/>
          <w:sz w:val="28"/>
          <w:szCs w:val="28"/>
        </w:rPr>
        <w:t>ведомственная структура расходов</w:t>
      </w:r>
      <w:r w:rsidRPr="00C60926">
        <w:rPr>
          <w:rFonts w:ascii="PT Astra Serif" w:hAnsi="PT Astra Serif"/>
          <w:sz w:val="28"/>
          <w:szCs w:val="28"/>
        </w:rPr>
        <w:t xml:space="preserve"> бюджета </w:t>
      </w:r>
      <w:r w:rsidRPr="00C60926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r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Pr="00C60926">
        <w:rPr>
          <w:rFonts w:ascii="PT Astra Serif" w:hAnsi="PT Astra Serif"/>
          <w:bCs/>
          <w:sz w:val="28"/>
          <w:szCs w:val="28"/>
        </w:rPr>
        <w:t xml:space="preserve">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5C185C" w:rsidRPr="00C60926">
        <w:rPr>
          <w:rFonts w:ascii="PT Astra Serif" w:hAnsi="PT Astra Serif"/>
          <w:sz w:val="28"/>
          <w:szCs w:val="28"/>
        </w:rPr>
        <w:t xml:space="preserve"> 202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Pr="00C60926">
        <w:rPr>
          <w:rFonts w:ascii="PT Astra Serif" w:hAnsi="PT Astra Serif"/>
          <w:bCs/>
          <w:sz w:val="28"/>
          <w:szCs w:val="28"/>
        </w:rPr>
        <w:t>года</w:t>
      </w:r>
      <w:r w:rsidRPr="00C60926">
        <w:rPr>
          <w:rFonts w:ascii="PT Astra Serif" w:hAnsi="PT Astra Serif"/>
          <w:sz w:val="28"/>
          <w:szCs w:val="28"/>
        </w:rPr>
        <w:t xml:space="preserve"> (приложение №3);</w:t>
      </w:r>
    </w:p>
    <w:p w:rsidR="006363A0" w:rsidRPr="00C60926" w:rsidRDefault="006363A0" w:rsidP="005D5D1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67D6D" w:rsidRPr="00E67D6D">
        <w:rPr>
          <w:rFonts w:ascii="PT Astra Serif" w:hAnsi="PT Astra Serif"/>
          <w:bCs/>
          <w:sz w:val="28"/>
          <w:szCs w:val="28"/>
        </w:rPr>
        <w:t>источники  финансирования дефицита бюджета муниципального образования       «</w:t>
      </w:r>
      <w:proofErr w:type="spellStart"/>
      <w:r w:rsidR="00E67D6D" w:rsidRPr="00E67D6D">
        <w:rPr>
          <w:rFonts w:ascii="PT Astra Serif" w:hAnsi="PT Astra Serif"/>
          <w:bCs/>
          <w:sz w:val="28"/>
          <w:szCs w:val="28"/>
        </w:rPr>
        <w:t>Тиинское</w:t>
      </w:r>
      <w:proofErr w:type="spellEnd"/>
      <w:r w:rsidR="00E67D6D" w:rsidRPr="00E67D6D">
        <w:rPr>
          <w:rFonts w:ascii="PT Astra Serif" w:hAnsi="PT Astra Serif"/>
          <w:bCs/>
          <w:sz w:val="28"/>
          <w:szCs w:val="28"/>
        </w:rPr>
        <w:t xml:space="preserve"> сельское поселение» </w:t>
      </w:r>
      <w:proofErr w:type="spellStart"/>
      <w:r w:rsidR="00E67D6D" w:rsidRPr="00E67D6D">
        <w:rPr>
          <w:rFonts w:ascii="PT Astra Serif" w:hAnsi="PT Astra Serif"/>
          <w:bCs/>
          <w:sz w:val="28"/>
          <w:szCs w:val="28"/>
        </w:rPr>
        <w:t>Мелекесского</w:t>
      </w:r>
      <w:proofErr w:type="spellEnd"/>
      <w:r w:rsidR="00E67D6D" w:rsidRPr="00E67D6D">
        <w:rPr>
          <w:rFonts w:ascii="PT Astra Serif" w:hAnsi="PT Astra Serif"/>
          <w:bCs/>
          <w:sz w:val="28"/>
          <w:szCs w:val="28"/>
        </w:rPr>
        <w:t xml:space="preserve"> района Ульяновской области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5C185C" w:rsidRPr="00C60926">
        <w:rPr>
          <w:rFonts w:ascii="PT Astra Serif" w:hAnsi="PT Astra Serif"/>
          <w:sz w:val="28"/>
          <w:szCs w:val="28"/>
        </w:rPr>
        <w:t xml:space="preserve"> 202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="00E67D6D" w:rsidRPr="00E67D6D">
        <w:rPr>
          <w:rFonts w:ascii="PT Astra Serif" w:hAnsi="PT Astra Serif"/>
          <w:bCs/>
          <w:sz w:val="28"/>
          <w:szCs w:val="28"/>
        </w:rPr>
        <w:t xml:space="preserve">года по кодам групп, подгрупп, статей, видов </w:t>
      </w:r>
      <w:proofErr w:type="gramStart"/>
      <w:r w:rsidR="00E67D6D" w:rsidRPr="00E67D6D">
        <w:rPr>
          <w:rFonts w:ascii="PT Astra Serif" w:hAnsi="PT Astra Serif"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E67D6D" w:rsidRPr="00E67D6D">
        <w:rPr>
          <w:rFonts w:ascii="PT Astra Serif" w:hAnsi="PT Astra Serif"/>
          <w:bCs/>
          <w:sz w:val="28"/>
          <w:szCs w:val="28"/>
        </w:rPr>
        <w:t xml:space="preserve"> управления, относящихся к источникам финансирования дефицитов бюджетов</w:t>
      </w:r>
      <w:r w:rsidR="00E67D6D">
        <w:rPr>
          <w:rFonts w:ascii="PT Astra Serif" w:hAnsi="PT Astra Serif"/>
          <w:bCs/>
          <w:sz w:val="28"/>
          <w:szCs w:val="28"/>
        </w:rPr>
        <w:t xml:space="preserve"> </w:t>
      </w:r>
      <w:r w:rsidR="00E67D6D" w:rsidRPr="00C60926">
        <w:rPr>
          <w:rFonts w:ascii="PT Astra Serif" w:hAnsi="PT Astra Serif"/>
          <w:sz w:val="28"/>
          <w:szCs w:val="28"/>
        </w:rPr>
        <w:t>(приложение №</w:t>
      </w:r>
      <w:r w:rsidR="00E67D6D">
        <w:rPr>
          <w:rFonts w:ascii="PT Astra Serif" w:hAnsi="PT Astra Serif"/>
          <w:sz w:val="28"/>
          <w:szCs w:val="28"/>
        </w:rPr>
        <w:t>4);</w:t>
      </w:r>
    </w:p>
    <w:p w:rsidR="00E173CA" w:rsidRPr="00C60926" w:rsidRDefault="00E173CA" w:rsidP="005D5D11">
      <w:pPr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lastRenderedPageBreak/>
        <w:t>- Перечень муниципальных программ, финансируемых из бюджета муниципального образования «</w:t>
      </w:r>
      <w:proofErr w:type="spellStart"/>
      <w:r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C60926">
        <w:rPr>
          <w:rFonts w:ascii="PT Astra Serif" w:hAnsi="PT Astra Serif"/>
          <w:sz w:val="28"/>
          <w:szCs w:val="28"/>
        </w:rPr>
        <w:t xml:space="preserve"> района Ульяновской области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5C185C" w:rsidRPr="00C60926">
        <w:rPr>
          <w:rFonts w:ascii="PT Astra Serif" w:hAnsi="PT Astra Serif"/>
          <w:sz w:val="28"/>
          <w:szCs w:val="28"/>
        </w:rPr>
        <w:t xml:space="preserve"> 202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Pr="00C60926">
        <w:rPr>
          <w:rFonts w:ascii="PT Astra Serif" w:hAnsi="PT Astra Serif"/>
          <w:sz w:val="28"/>
          <w:szCs w:val="28"/>
        </w:rPr>
        <w:t>года (приложение №</w:t>
      </w:r>
      <w:r w:rsidR="006363A0">
        <w:rPr>
          <w:rFonts w:ascii="PT Astra Serif" w:hAnsi="PT Astra Serif"/>
          <w:sz w:val="28"/>
          <w:szCs w:val="28"/>
        </w:rPr>
        <w:t>5</w:t>
      </w:r>
      <w:r w:rsidRPr="00C60926">
        <w:rPr>
          <w:rFonts w:ascii="PT Astra Serif" w:hAnsi="PT Astra Serif"/>
          <w:sz w:val="28"/>
          <w:szCs w:val="28"/>
        </w:rPr>
        <w:t>).</w:t>
      </w:r>
    </w:p>
    <w:p w:rsidR="004143BB" w:rsidRPr="00C60926" w:rsidRDefault="00A524EE" w:rsidP="005D5D11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>2</w:t>
      </w:r>
      <w:r w:rsidR="00D25298" w:rsidRPr="00C60926">
        <w:rPr>
          <w:rFonts w:ascii="PT Astra Serif" w:hAnsi="PT Astra Serif"/>
          <w:sz w:val="28"/>
          <w:szCs w:val="28"/>
        </w:rPr>
        <w:t xml:space="preserve">. Направить отчёт об исполнении бюджета  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муниципального образования </w:t>
      </w:r>
      <w:r w:rsidR="00D25298"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="00D25298"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="00D25298"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D25298"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25298" w:rsidRPr="00C60926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за </w:t>
      </w:r>
      <w:r w:rsidR="005C185C">
        <w:rPr>
          <w:rFonts w:ascii="PT Astra Serif" w:hAnsi="PT Astra Serif"/>
          <w:sz w:val="28"/>
          <w:szCs w:val="28"/>
        </w:rPr>
        <w:t>1 квартал</w:t>
      </w:r>
      <w:r w:rsidR="005C185C" w:rsidRPr="00C60926">
        <w:rPr>
          <w:rFonts w:ascii="PT Astra Serif" w:hAnsi="PT Astra Serif"/>
          <w:sz w:val="28"/>
          <w:szCs w:val="28"/>
        </w:rPr>
        <w:t xml:space="preserve"> 202</w:t>
      </w:r>
      <w:r w:rsidR="005C185C">
        <w:rPr>
          <w:rFonts w:ascii="PT Astra Serif" w:hAnsi="PT Astra Serif"/>
          <w:sz w:val="28"/>
          <w:szCs w:val="28"/>
        </w:rPr>
        <w:t xml:space="preserve">3 </w:t>
      </w:r>
      <w:r w:rsidR="00530FED" w:rsidRPr="00C60926">
        <w:rPr>
          <w:rFonts w:ascii="PT Astra Serif" w:hAnsi="PT Astra Serif"/>
          <w:sz w:val="28"/>
          <w:szCs w:val="28"/>
        </w:rPr>
        <w:t xml:space="preserve">года 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в Совет депутатов муниципального образования </w:t>
      </w:r>
      <w:r w:rsidR="00D25298"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="00D25298" w:rsidRPr="00C60926">
        <w:rPr>
          <w:rFonts w:ascii="PT Astra Serif" w:hAnsi="PT Astra Serif"/>
          <w:sz w:val="28"/>
          <w:szCs w:val="28"/>
        </w:rPr>
        <w:t>Тиинское</w:t>
      </w:r>
      <w:proofErr w:type="spellEnd"/>
      <w:r w:rsidR="00D25298" w:rsidRPr="00C60926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D25298" w:rsidRPr="00C60926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D25298" w:rsidRPr="00C60926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и Контрольно-счётную </w:t>
      </w:r>
      <w:r w:rsidR="001F49F1">
        <w:rPr>
          <w:rFonts w:ascii="PT Astra Serif" w:hAnsi="PT Astra Serif"/>
          <w:bCs/>
          <w:sz w:val="28"/>
          <w:szCs w:val="28"/>
        </w:rPr>
        <w:t>палату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муниципального образования </w:t>
      </w:r>
      <w:r w:rsidR="00D25298" w:rsidRPr="00C60926">
        <w:rPr>
          <w:rFonts w:ascii="PT Astra Serif" w:hAnsi="PT Astra Serif"/>
          <w:sz w:val="28"/>
          <w:szCs w:val="28"/>
        </w:rPr>
        <w:t>«</w:t>
      </w:r>
      <w:proofErr w:type="spellStart"/>
      <w:r w:rsidR="00D25298" w:rsidRPr="00C60926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D25298" w:rsidRPr="00C60926">
        <w:rPr>
          <w:rFonts w:ascii="PT Astra Serif" w:hAnsi="PT Astra Serif"/>
          <w:sz w:val="28"/>
          <w:szCs w:val="28"/>
        </w:rPr>
        <w:t xml:space="preserve"> район» Ульяновской области.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</w:t>
      </w:r>
    </w:p>
    <w:p w:rsidR="00B41327" w:rsidRPr="00C60926" w:rsidRDefault="00A524EE" w:rsidP="005D5D11">
      <w:pPr>
        <w:jc w:val="both"/>
        <w:rPr>
          <w:rFonts w:ascii="PT Astra Serif" w:hAnsi="PT Astra Serif"/>
          <w:sz w:val="28"/>
          <w:szCs w:val="28"/>
        </w:rPr>
      </w:pPr>
      <w:r w:rsidRPr="00C60926">
        <w:rPr>
          <w:rFonts w:ascii="PT Astra Serif" w:hAnsi="PT Astra Serif"/>
          <w:bCs/>
          <w:sz w:val="28"/>
          <w:szCs w:val="28"/>
        </w:rPr>
        <w:t xml:space="preserve"> </w:t>
      </w:r>
      <w:r w:rsidR="005D5D11" w:rsidRPr="00C60926">
        <w:rPr>
          <w:rFonts w:ascii="PT Astra Serif" w:hAnsi="PT Astra Serif"/>
          <w:bCs/>
          <w:sz w:val="28"/>
          <w:szCs w:val="28"/>
        </w:rPr>
        <w:tab/>
      </w:r>
      <w:r w:rsidR="0027154C">
        <w:rPr>
          <w:sz w:val="28"/>
          <w:szCs w:val="28"/>
        </w:rPr>
        <w:t xml:space="preserve">3. </w:t>
      </w:r>
      <w:r w:rsidR="00F4564B">
        <w:rPr>
          <w:color w:val="2C2D2E"/>
          <w:sz w:val="28"/>
          <w:szCs w:val="28"/>
          <w:shd w:val="clear" w:color="auto" w:fill="FFFFFF"/>
        </w:rPr>
        <w:t>Настоящее Постановление вступает в силу на следующий день после его официального обнародования, подлежит размещению в официальном сетевом издании муниципального образования «</w:t>
      </w:r>
      <w:proofErr w:type="spellStart"/>
      <w:r w:rsidR="00F4564B">
        <w:rPr>
          <w:color w:val="2C2D2E"/>
          <w:sz w:val="28"/>
          <w:szCs w:val="28"/>
          <w:shd w:val="clear" w:color="auto" w:fill="FFFFFF"/>
        </w:rPr>
        <w:t>Мелекесский</w:t>
      </w:r>
      <w:proofErr w:type="spellEnd"/>
      <w:r w:rsidR="00F4564B">
        <w:rPr>
          <w:color w:val="2C2D2E"/>
          <w:sz w:val="28"/>
          <w:szCs w:val="28"/>
          <w:shd w:val="clear" w:color="auto" w:fill="FFFFFF"/>
        </w:rPr>
        <w:t xml:space="preserve"> район» Ульяновской области (</w:t>
      </w:r>
      <w:proofErr w:type="spellStart"/>
      <w:r w:rsidR="00F4564B">
        <w:rPr>
          <w:color w:val="2C2D2E"/>
          <w:sz w:val="28"/>
          <w:szCs w:val="28"/>
          <w:shd w:val="clear" w:color="auto" w:fill="FFFFFF"/>
        </w:rPr>
        <w:t>melekess-pressa.ru</w:t>
      </w:r>
      <w:proofErr w:type="spellEnd"/>
      <w:r w:rsidR="00F4564B">
        <w:rPr>
          <w:color w:val="2C2D2E"/>
          <w:sz w:val="28"/>
          <w:szCs w:val="28"/>
          <w:shd w:val="clear" w:color="auto" w:fill="FFFFFF"/>
        </w:rPr>
        <w:t>), а  также на официальном сайте администрации муниципального образования «</w:t>
      </w:r>
      <w:proofErr w:type="spellStart"/>
      <w:r w:rsidR="00F4564B">
        <w:rPr>
          <w:color w:val="2C2D2E"/>
          <w:sz w:val="28"/>
          <w:szCs w:val="28"/>
          <w:shd w:val="clear" w:color="auto" w:fill="FFFFFF"/>
        </w:rPr>
        <w:t>Тиинское</w:t>
      </w:r>
      <w:proofErr w:type="spellEnd"/>
      <w:r w:rsidR="00F4564B">
        <w:rPr>
          <w:color w:val="2C2D2E"/>
          <w:sz w:val="28"/>
          <w:szCs w:val="28"/>
          <w:shd w:val="clear" w:color="auto" w:fill="FFFFFF"/>
        </w:rPr>
        <w:t xml:space="preserve"> сельское поселение» </w:t>
      </w:r>
      <w:proofErr w:type="spellStart"/>
      <w:r w:rsidR="00F4564B">
        <w:rPr>
          <w:color w:val="2C2D2E"/>
          <w:sz w:val="28"/>
          <w:szCs w:val="28"/>
          <w:shd w:val="clear" w:color="auto" w:fill="FFFFFF"/>
        </w:rPr>
        <w:t>Мелекесского</w:t>
      </w:r>
      <w:proofErr w:type="spellEnd"/>
      <w:r w:rsidR="00F4564B">
        <w:rPr>
          <w:color w:val="2C2D2E"/>
          <w:sz w:val="28"/>
          <w:szCs w:val="28"/>
          <w:shd w:val="clear" w:color="auto" w:fill="FFFFFF"/>
        </w:rPr>
        <w:t xml:space="preserve"> района Ульяновской области в информационно-телекоммуникационной сети Интернет </w:t>
      </w:r>
      <w:r w:rsidR="0027154C">
        <w:rPr>
          <w:sz w:val="28"/>
          <w:szCs w:val="28"/>
        </w:rPr>
        <w:t>(http://</w:t>
      </w:r>
      <w:proofErr w:type="spellStart"/>
      <w:r w:rsidR="0027154C">
        <w:rPr>
          <w:sz w:val="28"/>
          <w:szCs w:val="28"/>
          <w:lang w:val="en-US"/>
        </w:rPr>
        <w:t>tiinsk</w:t>
      </w:r>
      <w:proofErr w:type="spellEnd"/>
      <w:r w:rsidR="0027154C">
        <w:rPr>
          <w:sz w:val="28"/>
          <w:szCs w:val="28"/>
        </w:rPr>
        <w:t>.</w:t>
      </w:r>
      <w:proofErr w:type="spellStart"/>
      <w:r w:rsidR="0027154C">
        <w:rPr>
          <w:sz w:val="28"/>
          <w:szCs w:val="28"/>
        </w:rPr>
        <w:t>m-vestnik.ru</w:t>
      </w:r>
      <w:proofErr w:type="spellEnd"/>
      <w:r w:rsidR="0027154C">
        <w:rPr>
          <w:sz w:val="28"/>
          <w:szCs w:val="28"/>
        </w:rPr>
        <w:t>/).</w:t>
      </w:r>
    </w:p>
    <w:p w:rsidR="00D25298" w:rsidRPr="00C60926" w:rsidRDefault="004143BB" w:rsidP="005D5D11">
      <w:pPr>
        <w:jc w:val="both"/>
        <w:rPr>
          <w:rFonts w:ascii="PT Astra Serif" w:hAnsi="PT Astra Serif"/>
          <w:bCs/>
          <w:sz w:val="28"/>
          <w:szCs w:val="28"/>
        </w:rPr>
      </w:pPr>
      <w:r w:rsidRPr="00C60926">
        <w:rPr>
          <w:rFonts w:ascii="PT Astra Serif" w:hAnsi="PT Astra Serif"/>
          <w:sz w:val="28"/>
          <w:szCs w:val="28"/>
        </w:rPr>
        <w:t xml:space="preserve"> </w:t>
      </w:r>
      <w:r w:rsidR="005D5D11" w:rsidRPr="00C60926">
        <w:rPr>
          <w:rFonts w:ascii="PT Astra Serif" w:hAnsi="PT Astra Serif"/>
          <w:sz w:val="28"/>
          <w:szCs w:val="28"/>
        </w:rPr>
        <w:tab/>
      </w:r>
      <w:r w:rsidR="00D25298" w:rsidRPr="00C60926">
        <w:rPr>
          <w:rFonts w:ascii="PT Astra Serif" w:hAnsi="PT Astra Serif"/>
          <w:sz w:val="28"/>
          <w:szCs w:val="28"/>
        </w:rPr>
        <w:t xml:space="preserve"> </w:t>
      </w:r>
      <w:r w:rsidR="00B41327" w:rsidRPr="00C60926">
        <w:rPr>
          <w:rFonts w:ascii="PT Astra Serif" w:hAnsi="PT Astra Serif"/>
          <w:sz w:val="28"/>
          <w:szCs w:val="28"/>
        </w:rPr>
        <w:t xml:space="preserve">4. </w:t>
      </w:r>
      <w:r w:rsidR="00D25298" w:rsidRPr="00C60926">
        <w:rPr>
          <w:rFonts w:ascii="PT Astra Serif" w:hAnsi="PT Astra Serif"/>
          <w:sz w:val="28"/>
          <w:szCs w:val="28"/>
        </w:rPr>
        <w:t xml:space="preserve"> </w:t>
      </w:r>
      <w:r w:rsidR="00D25298" w:rsidRPr="00C60926">
        <w:rPr>
          <w:rFonts w:ascii="PT Astra Serif" w:hAnsi="PT Astra Serif"/>
          <w:color w:val="000000"/>
          <w:sz w:val="28"/>
          <w:szCs w:val="28"/>
        </w:rPr>
        <w:t>Контроль      исполнения       настоящего     постановления     оставляю за собой.</w:t>
      </w:r>
    </w:p>
    <w:p w:rsidR="00965AE1" w:rsidRPr="00C60926" w:rsidRDefault="00965AE1" w:rsidP="005D5D11">
      <w:pPr>
        <w:rPr>
          <w:rFonts w:ascii="PT Astra Serif" w:hAnsi="PT Astra Serif"/>
          <w:bCs/>
          <w:sz w:val="28"/>
          <w:szCs w:val="28"/>
        </w:rPr>
      </w:pPr>
    </w:p>
    <w:p w:rsidR="00D25298" w:rsidRPr="00C60926" w:rsidRDefault="00D25298" w:rsidP="005D5D11">
      <w:pPr>
        <w:rPr>
          <w:rFonts w:ascii="PT Astra Serif" w:hAnsi="PT Astra Serif"/>
          <w:bCs/>
          <w:sz w:val="28"/>
          <w:szCs w:val="28"/>
        </w:rPr>
      </w:pPr>
    </w:p>
    <w:p w:rsidR="00D25298" w:rsidRPr="00C60926" w:rsidRDefault="00D25298" w:rsidP="005D5D11">
      <w:pPr>
        <w:rPr>
          <w:rFonts w:ascii="PT Astra Serif" w:hAnsi="PT Astra Serif"/>
          <w:bCs/>
          <w:sz w:val="28"/>
          <w:szCs w:val="28"/>
        </w:rPr>
      </w:pPr>
    </w:p>
    <w:p w:rsidR="00D25298" w:rsidRPr="00C60926" w:rsidRDefault="003757EC" w:rsidP="005D5D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072779" w:rsidRPr="00C60926">
        <w:rPr>
          <w:rFonts w:ascii="PT Astra Serif" w:hAnsi="PT Astra Serif"/>
          <w:bCs/>
          <w:sz w:val="28"/>
          <w:szCs w:val="28"/>
        </w:rPr>
        <w:t>лав</w:t>
      </w:r>
      <w:r>
        <w:rPr>
          <w:rFonts w:ascii="PT Astra Serif" w:hAnsi="PT Astra Serif"/>
          <w:bCs/>
          <w:sz w:val="28"/>
          <w:szCs w:val="28"/>
        </w:rPr>
        <w:t>а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администрации                                      </w:t>
      </w:r>
      <w:r w:rsidR="00E606B4" w:rsidRPr="00C60926">
        <w:rPr>
          <w:rFonts w:ascii="PT Astra Serif" w:hAnsi="PT Astra Serif"/>
          <w:bCs/>
          <w:sz w:val="28"/>
          <w:szCs w:val="28"/>
        </w:rPr>
        <w:t xml:space="preserve">         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          </w:t>
      </w:r>
      <w:r>
        <w:rPr>
          <w:rFonts w:ascii="PT Astra Serif" w:hAnsi="PT Astra Serif"/>
          <w:bCs/>
          <w:sz w:val="28"/>
          <w:szCs w:val="28"/>
        </w:rPr>
        <w:t xml:space="preserve">            </w:t>
      </w:r>
      <w:r w:rsidR="00D25298" w:rsidRPr="00C60926">
        <w:rPr>
          <w:rFonts w:ascii="PT Astra Serif" w:hAnsi="PT Astra Serif"/>
          <w:bCs/>
          <w:sz w:val="28"/>
          <w:szCs w:val="28"/>
        </w:rPr>
        <w:t xml:space="preserve">    </w:t>
      </w:r>
      <w:r>
        <w:rPr>
          <w:rFonts w:ascii="PT Astra Serif" w:hAnsi="PT Astra Serif"/>
          <w:bCs/>
          <w:sz w:val="28"/>
          <w:szCs w:val="28"/>
        </w:rPr>
        <w:t>А.В. Щукин</w:t>
      </w:r>
    </w:p>
    <w:p w:rsidR="00965AE1" w:rsidRPr="00C60926" w:rsidRDefault="00965AE1" w:rsidP="005D5D11">
      <w:pPr>
        <w:rPr>
          <w:rFonts w:ascii="PT Astra Serif" w:hAnsi="PT Astra Serif"/>
          <w:sz w:val="28"/>
          <w:szCs w:val="28"/>
        </w:rPr>
      </w:pPr>
    </w:p>
    <w:sectPr w:rsidR="00965AE1" w:rsidRPr="00C60926" w:rsidSect="00A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CEA"/>
    <w:multiLevelType w:val="hybridMultilevel"/>
    <w:tmpl w:val="C6E2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DFB"/>
    <w:multiLevelType w:val="hybridMultilevel"/>
    <w:tmpl w:val="B1C8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87305"/>
    <w:multiLevelType w:val="hybridMultilevel"/>
    <w:tmpl w:val="BC242AD4"/>
    <w:lvl w:ilvl="0" w:tplc="4E742DDE">
      <w:start w:val="1"/>
      <w:numFmt w:val="decimal"/>
      <w:lvlText w:val="%1."/>
      <w:lvlJc w:val="left"/>
      <w:pPr>
        <w:ind w:left="111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2736"/>
    <w:rsid w:val="0000151C"/>
    <w:rsid w:val="00045FE7"/>
    <w:rsid w:val="000468D4"/>
    <w:rsid w:val="00046B94"/>
    <w:rsid w:val="00072779"/>
    <w:rsid w:val="00092D7E"/>
    <w:rsid w:val="000A1A2B"/>
    <w:rsid w:val="000C78E5"/>
    <w:rsid w:val="001019EE"/>
    <w:rsid w:val="0012563A"/>
    <w:rsid w:val="00147FC0"/>
    <w:rsid w:val="0015596E"/>
    <w:rsid w:val="0016042F"/>
    <w:rsid w:val="00185B5D"/>
    <w:rsid w:val="00196EE4"/>
    <w:rsid w:val="001A2556"/>
    <w:rsid w:val="001A687D"/>
    <w:rsid w:val="001C3F01"/>
    <w:rsid w:val="001C71F0"/>
    <w:rsid w:val="001E1764"/>
    <w:rsid w:val="001E643D"/>
    <w:rsid w:val="001F49F1"/>
    <w:rsid w:val="00203788"/>
    <w:rsid w:val="00212D27"/>
    <w:rsid w:val="00230862"/>
    <w:rsid w:val="00242A27"/>
    <w:rsid w:val="00262777"/>
    <w:rsid w:val="002648D8"/>
    <w:rsid w:val="0027154C"/>
    <w:rsid w:val="00273D86"/>
    <w:rsid w:val="00281FCF"/>
    <w:rsid w:val="00294420"/>
    <w:rsid w:val="002A361A"/>
    <w:rsid w:val="002A61DD"/>
    <w:rsid w:val="002B3B26"/>
    <w:rsid w:val="002F321F"/>
    <w:rsid w:val="00326094"/>
    <w:rsid w:val="003320E6"/>
    <w:rsid w:val="00336F90"/>
    <w:rsid w:val="00350A19"/>
    <w:rsid w:val="00360851"/>
    <w:rsid w:val="00367F55"/>
    <w:rsid w:val="003757EC"/>
    <w:rsid w:val="00387565"/>
    <w:rsid w:val="003A49C1"/>
    <w:rsid w:val="003B3814"/>
    <w:rsid w:val="003B7BE0"/>
    <w:rsid w:val="003C00FC"/>
    <w:rsid w:val="003C42A4"/>
    <w:rsid w:val="003D1EE4"/>
    <w:rsid w:val="003D73A6"/>
    <w:rsid w:val="003E47DE"/>
    <w:rsid w:val="003F64BE"/>
    <w:rsid w:val="00404231"/>
    <w:rsid w:val="00407DC3"/>
    <w:rsid w:val="004143BB"/>
    <w:rsid w:val="0042225F"/>
    <w:rsid w:val="00434E3B"/>
    <w:rsid w:val="00455BC3"/>
    <w:rsid w:val="00465983"/>
    <w:rsid w:val="0048411A"/>
    <w:rsid w:val="00485A2A"/>
    <w:rsid w:val="00490EA8"/>
    <w:rsid w:val="004A0E00"/>
    <w:rsid w:val="004C682C"/>
    <w:rsid w:val="004E46F8"/>
    <w:rsid w:val="004F059B"/>
    <w:rsid w:val="0050301B"/>
    <w:rsid w:val="00505E6E"/>
    <w:rsid w:val="00506AC1"/>
    <w:rsid w:val="00506D72"/>
    <w:rsid w:val="00516931"/>
    <w:rsid w:val="00530FED"/>
    <w:rsid w:val="005553BD"/>
    <w:rsid w:val="005758FE"/>
    <w:rsid w:val="005C185C"/>
    <w:rsid w:val="005D0B17"/>
    <w:rsid w:val="005D5D11"/>
    <w:rsid w:val="005F150C"/>
    <w:rsid w:val="005F2750"/>
    <w:rsid w:val="00602C63"/>
    <w:rsid w:val="006363A0"/>
    <w:rsid w:val="00682F66"/>
    <w:rsid w:val="00690D97"/>
    <w:rsid w:val="00693704"/>
    <w:rsid w:val="00695F21"/>
    <w:rsid w:val="006A4E0F"/>
    <w:rsid w:val="006C2BEE"/>
    <w:rsid w:val="006D00E7"/>
    <w:rsid w:val="006E4E15"/>
    <w:rsid w:val="00742993"/>
    <w:rsid w:val="007B2AFE"/>
    <w:rsid w:val="007D397C"/>
    <w:rsid w:val="0081104E"/>
    <w:rsid w:val="00825917"/>
    <w:rsid w:val="00853330"/>
    <w:rsid w:val="00871783"/>
    <w:rsid w:val="00874F60"/>
    <w:rsid w:val="008857FF"/>
    <w:rsid w:val="008B6CA5"/>
    <w:rsid w:val="008D007B"/>
    <w:rsid w:val="008D39C4"/>
    <w:rsid w:val="008E35F8"/>
    <w:rsid w:val="00912736"/>
    <w:rsid w:val="0091698D"/>
    <w:rsid w:val="0093758A"/>
    <w:rsid w:val="0094099B"/>
    <w:rsid w:val="00954ABB"/>
    <w:rsid w:val="0095658F"/>
    <w:rsid w:val="00965AE1"/>
    <w:rsid w:val="009A2772"/>
    <w:rsid w:val="009B2FE5"/>
    <w:rsid w:val="009C4E19"/>
    <w:rsid w:val="009C69A9"/>
    <w:rsid w:val="009F13F7"/>
    <w:rsid w:val="00A1062A"/>
    <w:rsid w:val="00A13E81"/>
    <w:rsid w:val="00A41568"/>
    <w:rsid w:val="00A524EE"/>
    <w:rsid w:val="00A60B0A"/>
    <w:rsid w:val="00A63B08"/>
    <w:rsid w:val="00A73E4C"/>
    <w:rsid w:val="00A761D2"/>
    <w:rsid w:val="00A81E61"/>
    <w:rsid w:val="00A869D5"/>
    <w:rsid w:val="00A8787B"/>
    <w:rsid w:val="00A93FFC"/>
    <w:rsid w:val="00AC58A7"/>
    <w:rsid w:val="00AF3F2A"/>
    <w:rsid w:val="00B15CD3"/>
    <w:rsid w:val="00B26C84"/>
    <w:rsid w:val="00B407B1"/>
    <w:rsid w:val="00B41327"/>
    <w:rsid w:val="00B734EB"/>
    <w:rsid w:val="00BB0524"/>
    <w:rsid w:val="00BD7D61"/>
    <w:rsid w:val="00BD7FC5"/>
    <w:rsid w:val="00C202C2"/>
    <w:rsid w:val="00C2111D"/>
    <w:rsid w:val="00C24CF8"/>
    <w:rsid w:val="00C35E06"/>
    <w:rsid w:val="00C41055"/>
    <w:rsid w:val="00C55A60"/>
    <w:rsid w:val="00C55B03"/>
    <w:rsid w:val="00C60775"/>
    <w:rsid w:val="00C60926"/>
    <w:rsid w:val="00C74EE3"/>
    <w:rsid w:val="00C760D3"/>
    <w:rsid w:val="00CA3EBF"/>
    <w:rsid w:val="00CC0A4A"/>
    <w:rsid w:val="00CC204F"/>
    <w:rsid w:val="00CC76E2"/>
    <w:rsid w:val="00CF1500"/>
    <w:rsid w:val="00D12134"/>
    <w:rsid w:val="00D2409E"/>
    <w:rsid w:val="00D25298"/>
    <w:rsid w:val="00D3769D"/>
    <w:rsid w:val="00D42D86"/>
    <w:rsid w:val="00D5659C"/>
    <w:rsid w:val="00D6327F"/>
    <w:rsid w:val="00D67C5A"/>
    <w:rsid w:val="00D73B66"/>
    <w:rsid w:val="00D760A9"/>
    <w:rsid w:val="00D90DAA"/>
    <w:rsid w:val="00DA625D"/>
    <w:rsid w:val="00DA75D6"/>
    <w:rsid w:val="00DB3960"/>
    <w:rsid w:val="00DC1858"/>
    <w:rsid w:val="00DD1861"/>
    <w:rsid w:val="00E173CA"/>
    <w:rsid w:val="00E31AB4"/>
    <w:rsid w:val="00E45269"/>
    <w:rsid w:val="00E574B2"/>
    <w:rsid w:val="00E606B4"/>
    <w:rsid w:val="00E67D6D"/>
    <w:rsid w:val="00E82F6D"/>
    <w:rsid w:val="00E851C3"/>
    <w:rsid w:val="00E92672"/>
    <w:rsid w:val="00ED29EC"/>
    <w:rsid w:val="00EF1F0D"/>
    <w:rsid w:val="00F120F0"/>
    <w:rsid w:val="00F33886"/>
    <w:rsid w:val="00F3397B"/>
    <w:rsid w:val="00F4564B"/>
    <w:rsid w:val="00F532C8"/>
    <w:rsid w:val="00F606DD"/>
    <w:rsid w:val="00F65FFE"/>
    <w:rsid w:val="00F81BA9"/>
    <w:rsid w:val="00FB0A29"/>
    <w:rsid w:val="00FC404D"/>
    <w:rsid w:val="00FE3A26"/>
    <w:rsid w:val="00FF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36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2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12736"/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912736"/>
    <w:pPr>
      <w:suppressLineNumbers/>
    </w:pPr>
  </w:style>
  <w:style w:type="paragraph" w:styleId="a6">
    <w:name w:val="List Paragraph"/>
    <w:basedOn w:val="a"/>
    <w:uiPriority w:val="34"/>
    <w:qFormat/>
    <w:rsid w:val="00A761D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252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25298"/>
    <w:rPr>
      <w:rFonts w:ascii="Times New Roman" w:eastAsia="MS Mincho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78A0-85F7-4BE1-9007-0D6685C4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175</cp:revision>
  <cp:lastPrinted>2022-04-26T05:13:00Z</cp:lastPrinted>
  <dcterms:created xsi:type="dcterms:W3CDTF">2012-08-30T11:06:00Z</dcterms:created>
  <dcterms:modified xsi:type="dcterms:W3CDTF">2023-05-19T04:07:00Z</dcterms:modified>
</cp:coreProperties>
</file>