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4" w:rsidRDefault="00A90069" w:rsidP="00A90069">
      <w:pPr>
        <w:pStyle w:val="af"/>
        <w:spacing w:after="0"/>
        <w:jc w:val="right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проект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Default="00FC5B62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A62118">
        <w:rPr>
          <w:rFonts w:ascii="PT Astra Serif" w:hAnsi="PT Astra Serif"/>
          <w:sz w:val="28"/>
          <w:szCs w:val="28"/>
          <w:highlight w:val="lightGray"/>
          <w:lang w:val="ru-RU"/>
        </w:rPr>
        <w:t>00</w:t>
      </w:r>
      <w:r w:rsidR="00D7768E" w:rsidRPr="00A62118">
        <w:rPr>
          <w:rFonts w:ascii="PT Astra Serif" w:hAnsi="PT Astra Serif"/>
          <w:sz w:val="28"/>
          <w:szCs w:val="28"/>
          <w:highlight w:val="lightGray"/>
          <w:lang w:val="ru-RU"/>
        </w:rPr>
        <w:t>.</w:t>
      </w:r>
      <w:r w:rsidRPr="00A62118">
        <w:rPr>
          <w:rFonts w:ascii="PT Astra Serif" w:hAnsi="PT Astra Serif"/>
          <w:sz w:val="28"/>
          <w:szCs w:val="28"/>
          <w:highlight w:val="lightGray"/>
          <w:lang w:val="ru-RU"/>
        </w:rPr>
        <w:t>08</w:t>
      </w:r>
      <w:r w:rsidR="00D7768E" w:rsidRPr="00A62118">
        <w:rPr>
          <w:rFonts w:ascii="PT Astra Serif" w:hAnsi="PT Astra Serif"/>
          <w:sz w:val="28"/>
          <w:szCs w:val="28"/>
          <w:highlight w:val="lightGray"/>
          <w:lang w:val="ru-RU"/>
        </w:rPr>
        <w:t>.202</w:t>
      </w:r>
      <w:r w:rsidR="007C2013" w:rsidRPr="00A62118">
        <w:rPr>
          <w:rFonts w:ascii="PT Astra Serif" w:hAnsi="PT Astra Serif"/>
          <w:sz w:val="28"/>
          <w:szCs w:val="28"/>
          <w:highlight w:val="lightGray"/>
          <w:lang w:val="ru-RU"/>
        </w:rPr>
        <w:t>3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7557F4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</w:t>
      </w:r>
      <w:r w:rsidR="00157693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          </w:t>
      </w:r>
      <w:r w:rsidR="00D7768E" w:rsidRPr="00A62118">
        <w:rPr>
          <w:rFonts w:ascii="PT Astra Serif" w:hAnsi="PT Astra Serif"/>
          <w:sz w:val="28"/>
          <w:szCs w:val="28"/>
          <w:highlight w:val="lightGray"/>
          <w:lang w:val="ru-RU"/>
        </w:rPr>
        <w:t xml:space="preserve">№ </w:t>
      </w:r>
      <w:r w:rsidRPr="00A62118">
        <w:rPr>
          <w:rFonts w:ascii="PT Astra Serif" w:hAnsi="PT Astra Serif"/>
          <w:sz w:val="28"/>
          <w:szCs w:val="28"/>
          <w:highlight w:val="lightGray"/>
          <w:lang w:val="ru-RU"/>
        </w:rPr>
        <w:t>__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 xml:space="preserve">с. </w:t>
      </w:r>
      <w:proofErr w:type="spellStart"/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Тиинск</w:t>
      </w:r>
      <w:proofErr w:type="spellEnd"/>
    </w:p>
    <w:p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Pr="00C323D2" w:rsidRDefault="0081055A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="0008013E" w:rsidRPr="009707F3">
        <w:rPr>
          <w:rFonts w:ascii="PT Astra Serif" w:hAnsi="PT Astra Serif"/>
          <w:sz w:val="28"/>
          <w:szCs w:val="28"/>
          <w:lang w:val="ru-RU"/>
        </w:rPr>
        <w:t>8</w:t>
      </w:r>
      <w:r w:rsidRPr="009707F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C7882" w:rsidRPr="00C323D2">
        <w:rPr>
          <w:rFonts w:ascii="PT Astra Serif" w:hAnsi="PT Astra Serif"/>
          <w:sz w:val="28"/>
          <w:szCs w:val="28"/>
          <w:lang w:val="ru-RU"/>
        </w:rPr>
        <w:t>«</w:t>
      </w:r>
      <w:r w:rsidR="009707F3" w:rsidRPr="00C323D2">
        <w:rPr>
          <w:rFonts w:ascii="PT Astra Serif" w:hAnsi="PT Astra Serif"/>
          <w:sz w:val="28"/>
          <w:szCs w:val="28"/>
          <w:lang w:val="ru-RU"/>
        </w:rPr>
        <w:t>Об утверждении муниципальной программы «</w:t>
      </w:r>
      <w:r w:rsidR="006F1966" w:rsidRPr="00C323D2">
        <w:rPr>
          <w:rFonts w:ascii="PT Astra Serif" w:hAnsi="PT Astra Serif"/>
          <w:b/>
          <w:sz w:val="28"/>
          <w:szCs w:val="28"/>
          <w:lang w:val="ru-RU"/>
        </w:rPr>
        <w:t>Развитие культуры и туризма в муниципальном образовании</w:t>
      </w:r>
      <w:r w:rsidR="00AC7882" w:rsidRPr="00C323D2">
        <w:rPr>
          <w:rFonts w:ascii="PT Astra Serif" w:hAnsi="PT Astra Serif"/>
          <w:b/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области»</w:t>
      </w:r>
      <w:r w:rsidR="004B7DF6" w:rsidRPr="00C323D2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1" w:name="_Hlk143005720"/>
    </w:p>
    <w:bookmarkEnd w:id="0"/>
    <w:bookmarkEnd w:id="1"/>
    <w:p w:rsidR="0045519D" w:rsidRPr="00C323D2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C323D2">
        <w:rPr>
          <w:rFonts w:ascii="PT Astra Serif" w:hAnsi="PT Astra Serif"/>
          <w:sz w:val="28"/>
          <w:szCs w:val="28"/>
        </w:rPr>
        <w:t> </w:t>
      </w:r>
      <w:r w:rsidRPr="00C323D2">
        <w:rPr>
          <w:rFonts w:ascii="PT Astra Serif" w:hAnsi="PT Astra Serif"/>
          <w:sz w:val="28"/>
          <w:szCs w:val="28"/>
        </w:rPr>
        <w:tab/>
      </w:r>
      <w:r w:rsidR="004B7DF6" w:rsidRPr="00C323D2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пунктом 1</w:t>
      </w:r>
      <w:r w:rsidR="007F0AA4" w:rsidRPr="00C323D2">
        <w:rPr>
          <w:rFonts w:ascii="PT Astra Serif" w:hAnsi="PT Astra Serif"/>
          <w:b w:val="0"/>
          <w:sz w:val="28"/>
          <w:szCs w:val="28"/>
        </w:rPr>
        <w:t>2</w:t>
      </w:r>
      <w:r w:rsidR="004B7DF6" w:rsidRPr="00C323D2">
        <w:rPr>
          <w:rFonts w:ascii="PT Astra Serif" w:hAnsi="PT Astra Serif"/>
          <w:b w:val="0"/>
          <w:sz w:val="28"/>
          <w:szCs w:val="28"/>
        </w:rPr>
        <w:t xml:space="preserve">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</w:t>
      </w:r>
      <w:proofErr w:type="spellStart"/>
      <w:r w:rsidR="004B7DF6" w:rsidRPr="00C323D2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C323D2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4B7DF6" w:rsidRPr="00C323D2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C323D2">
        <w:rPr>
          <w:rFonts w:ascii="PT Astra Serif" w:hAnsi="PT Astra Serif"/>
          <w:b w:val="0"/>
          <w:sz w:val="28"/>
          <w:szCs w:val="28"/>
        </w:rPr>
        <w:t xml:space="preserve"> района  Ульяновской области, а также осуществления контроля за ходом их реализации»</w:t>
      </w:r>
      <w:r w:rsidR="0045519D" w:rsidRPr="00C323D2">
        <w:rPr>
          <w:rFonts w:ascii="PT Astra Serif" w:hAnsi="PT Astra Serif"/>
          <w:b w:val="0"/>
          <w:sz w:val="28"/>
          <w:szCs w:val="28"/>
        </w:rPr>
        <w:t xml:space="preserve">   </w:t>
      </w:r>
      <w:proofErr w:type="gramStart"/>
      <w:r w:rsidR="0045519D" w:rsidRPr="00C323D2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="0045519D" w:rsidRPr="00C323D2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45519D" w:rsidRPr="00C323D2" w:rsidRDefault="0045519D" w:rsidP="007F0AA4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323D2">
        <w:rPr>
          <w:rFonts w:ascii="PT Astra Serif" w:hAnsi="PT Astra Serif"/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</w:t>
      </w:r>
      <w:r w:rsidR="00FC5B62" w:rsidRPr="00C323D2">
        <w:rPr>
          <w:rFonts w:ascii="PT Astra Serif" w:hAnsi="PT Astra Serif"/>
          <w:b w:val="0"/>
          <w:sz w:val="28"/>
          <w:szCs w:val="28"/>
        </w:rPr>
        <w:t>01</w:t>
      </w:r>
      <w:r w:rsidRPr="00C323D2">
        <w:rPr>
          <w:rFonts w:ascii="PT Astra Serif" w:hAnsi="PT Astra Serif"/>
          <w:b w:val="0"/>
          <w:sz w:val="28"/>
          <w:szCs w:val="28"/>
        </w:rPr>
        <w:t>.</w:t>
      </w:r>
      <w:r w:rsidR="00FC5B62" w:rsidRPr="00C323D2">
        <w:rPr>
          <w:rFonts w:ascii="PT Astra Serif" w:hAnsi="PT Astra Serif"/>
          <w:b w:val="0"/>
          <w:sz w:val="28"/>
          <w:szCs w:val="28"/>
        </w:rPr>
        <w:t>0</w:t>
      </w:r>
      <w:r w:rsidRPr="00C323D2">
        <w:rPr>
          <w:rFonts w:ascii="PT Astra Serif" w:hAnsi="PT Astra Serif"/>
          <w:b w:val="0"/>
          <w:sz w:val="28"/>
          <w:szCs w:val="28"/>
        </w:rPr>
        <w:t>2.20</w:t>
      </w:r>
      <w:r w:rsidR="00FC5B62" w:rsidRPr="00C323D2">
        <w:rPr>
          <w:rFonts w:ascii="PT Astra Serif" w:hAnsi="PT Astra Serif"/>
          <w:b w:val="0"/>
          <w:sz w:val="28"/>
          <w:szCs w:val="28"/>
        </w:rPr>
        <w:t>23</w:t>
      </w:r>
      <w:r w:rsidRPr="00C323D2">
        <w:rPr>
          <w:rFonts w:ascii="PT Astra Serif" w:hAnsi="PT Astra Serif"/>
          <w:b w:val="0"/>
          <w:sz w:val="28"/>
          <w:szCs w:val="28"/>
        </w:rPr>
        <w:t xml:space="preserve"> № </w:t>
      </w:r>
      <w:r w:rsidR="0008013E" w:rsidRPr="00C323D2">
        <w:rPr>
          <w:rFonts w:ascii="PT Astra Serif" w:hAnsi="PT Astra Serif"/>
          <w:b w:val="0"/>
          <w:sz w:val="28"/>
          <w:szCs w:val="28"/>
        </w:rPr>
        <w:t>8</w:t>
      </w:r>
      <w:r w:rsidRPr="00C323D2">
        <w:rPr>
          <w:rFonts w:ascii="PT Astra Serif" w:hAnsi="PT Astra Serif"/>
          <w:b w:val="0"/>
          <w:sz w:val="28"/>
          <w:szCs w:val="28"/>
        </w:rPr>
        <w:t xml:space="preserve"> «</w:t>
      </w:r>
      <w:r w:rsidR="009707F3" w:rsidRPr="00C323D2">
        <w:rPr>
          <w:rFonts w:ascii="PT Astra Serif" w:hAnsi="PT Astra Serif"/>
          <w:b w:val="0"/>
          <w:sz w:val="28"/>
          <w:szCs w:val="28"/>
        </w:rPr>
        <w:t>Об утверждении муниципальной программы</w:t>
      </w:r>
      <w:bookmarkStart w:id="2" w:name="_GoBack"/>
      <w:bookmarkEnd w:id="2"/>
      <w:r w:rsidR="009707F3" w:rsidRPr="00C323D2">
        <w:rPr>
          <w:rFonts w:ascii="PT Astra Serif" w:hAnsi="PT Astra Serif"/>
          <w:sz w:val="28"/>
          <w:szCs w:val="28"/>
        </w:rPr>
        <w:t xml:space="preserve"> «</w:t>
      </w:r>
      <w:r w:rsidR="006F1966" w:rsidRPr="00C323D2">
        <w:rPr>
          <w:rFonts w:ascii="PT Astra Serif" w:hAnsi="PT Astra Serif"/>
          <w:b w:val="0"/>
          <w:sz w:val="28"/>
          <w:szCs w:val="28"/>
        </w:rPr>
        <w:t>Развитие культуры и туризма в муниципальном образовании</w:t>
      </w:r>
      <w:r w:rsidR="00AC7882" w:rsidRPr="00C323D2">
        <w:rPr>
          <w:rFonts w:ascii="PT Astra Serif" w:hAnsi="PT Astra Serif"/>
          <w:b w:val="0"/>
          <w:sz w:val="28"/>
          <w:szCs w:val="28"/>
        </w:rPr>
        <w:t xml:space="preserve"> «Тиинское сельское поселение» Мелекесского района Ульяновской области</w:t>
      </w:r>
      <w:r w:rsidRPr="00C323D2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C323D2" w:rsidRDefault="0045519D" w:rsidP="007F0AA4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323D2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7F0AA4" w:rsidRPr="00C323D2">
        <w:rPr>
          <w:rFonts w:ascii="PT Astra Serif" w:hAnsi="PT Astra Serif"/>
          <w:b w:val="0"/>
          <w:sz w:val="28"/>
          <w:szCs w:val="28"/>
        </w:rPr>
        <w:t>«</w:t>
      </w:r>
      <w:r w:rsidRPr="00C323D2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C323D2">
        <w:rPr>
          <w:rFonts w:ascii="PT Astra Serif" w:hAnsi="PT Astra Serif"/>
          <w:b w:val="0"/>
          <w:sz w:val="28"/>
          <w:szCs w:val="28"/>
        </w:rPr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:rsidR="007F54FF" w:rsidRPr="007F54FF" w:rsidRDefault="00FC5B62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</w:t>
            </w:r>
            <w:r w:rsidRPr="006D5EC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авит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5596</w:t>
            </w:r>
            <w:r w:rsidR="007F54FF"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7500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7F54FF"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рублей, в том числе по годам:</w:t>
            </w:r>
          </w:p>
          <w:p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5570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40000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рублей;</w:t>
            </w:r>
          </w:p>
          <w:p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0,00000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</w:t>
            </w:r>
            <w:r w:rsidR="006F1966" w:rsidRPr="006F196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0,00000 тыс. рублей;</w:t>
            </w:r>
          </w:p>
          <w:p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2026 год –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13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07500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FC5B62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2027 год –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13,00000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рублей.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В т. ч. за счет бюджетных ассигнований местного бюджета, источником которых являются межбюджетные трансферты из областного бюджета Ульяновской области (далее по тексту областной бюджет)  - 40</w:t>
            </w:r>
            <w:r w:rsidRPr="00474DC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6,30000 тыс. рублей в т.ч. по годам: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2023 год -  </w:t>
            </w:r>
            <w:r w:rsidRPr="00474DC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404</w:t>
            </w: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6,30000 тыс. рублей;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-        0,00000 тыс. рублей;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-        0,00000 тыс. рублей;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-        0,00000 тыс. рублей;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2027 год -        0,00000 тыс. рублей.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За счет бюджетных ассигнований местного бюджета 1550,17500 тыс. рублей в т.ч. по годам: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- 1524,10000 тыс. рублей;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-       0,00000 тыс. рублей;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-       0,00000 тыс. рублей;</w:t>
            </w:r>
          </w:p>
          <w:p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-     13,07500 тыс. рублей;</w:t>
            </w:r>
          </w:p>
          <w:p w:rsid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2027 год -      13,00000 тыс. рублей.</w:t>
            </w:r>
          </w:p>
          <w:p w:rsidR="00FC5B62" w:rsidRDefault="00FC5B62" w:rsidP="002E62F1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Pr="007F0AA4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7F0AA4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0AA4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:rsidR="00324A9D" w:rsidRPr="00324A9D" w:rsidRDefault="007F0AA4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6F1966">
        <w:rPr>
          <w:rFonts w:ascii="PT Astra Serif" w:hAnsi="PT Astra Serif"/>
          <w:sz w:val="24"/>
          <w:szCs w:val="24"/>
        </w:rPr>
        <w:t>8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6F1966" w:rsidRPr="006F1966">
        <w:rPr>
          <w:rFonts w:ascii="PT Astra Serif" w:hAnsi="PT Astra Serif" w:cs="Times New Roman"/>
          <w:b/>
          <w:sz w:val="28"/>
          <w:szCs w:val="28"/>
        </w:rPr>
        <w:t>Развитие культуры и туризма в муниципальном образовании</w:t>
      </w:r>
      <w:r w:rsidRPr="003A00FB">
        <w:rPr>
          <w:rFonts w:ascii="PT Astra Serif" w:hAnsi="PT Astra Serif" w:cs="Times New Roman"/>
          <w:b/>
          <w:sz w:val="28"/>
          <w:szCs w:val="28"/>
        </w:rPr>
        <w:t xml:space="preserve">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00"/>
        <w:gridCol w:w="2911"/>
        <w:gridCol w:w="1986"/>
        <w:gridCol w:w="1679"/>
        <w:gridCol w:w="1368"/>
        <w:gridCol w:w="1420"/>
        <w:gridCol w:w="1327"/>
        <w:gridCol w:w="1189"/>
        <w:gridCol w:w="1203"/>
        <w:gridCol w:w="1203"/>
      </w:tblGrid>
      <w:tr w:rsidR="006F1966" w:rsidRPr="006F1966" w:rsidTr="006F1966">
        <w:trPr>
          <w:trHeight w:val="519"/>
        </w:trPr>
        <w:tc>
          <w:tcPr>
            <w:tcW w:w="500" w:type="dxa"/>
            <w:vMerge w:val="restart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bookmarkStart w:id="3" w:name="RANGE!A1:J15"/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 xml:space="preserve">№ </w:t>
            </w:r>
            <w:proofErr w:type="gramStart"/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п</w:t>
            </w:r>
            <w:proofErr w:type="gramEnd"/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/п</w:t>
            </w:r>
            <w:bookmarkEnd w:id="3"/>
          </w:p>
        </w:tc>
        <w:tc>
          <w:tcPr>
            <w:tcW w:w="3120" w:type="dxa"/>
            <w:vMerge w:val="restart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2040" w:type="dxa"/>
            <w:vMerge w:val="restart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Ответственные исполнители мероприятий</w:t>
            </w:r>
          </w:p>
        </w:tc>
        <w:tc>
          <w:tcPr>
            <w:tcW w:w="1720" w:type="dxa"/>
            <w:vMerge w:val="restart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980" w:type="dxa"/>
            <w:gridSpan w:val="6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6F1966" w:rsidRPr="006F1966" w:rsidTr="006F1966">
        <w:trPr>
          <w:trHeight w:val="276"/>
        </w:trPr>
        <w:tc>
          <w:tcPr>
            <w:tcW w:w="50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2023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2024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2025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2026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2027</w:t>
            </w:r>
          </w:p>
        </w:tc>
      </w:tr>
      <w:tr w:rsidR="006F1966" w:rsidRPr="006F1966" w:rsidTr="006F1966">
        <w:trPr>
          <w:trHeight w:val="240"/>
        </w:trPr>
        <w:tc>
          <w:tcPr>
            <w:tcW w:w="5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</w:t>
            </w:r>
          </w:p>
        </w:tc>
        <w:tc>
          <w:tcPr>
            <w:tcW w:w="31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</w:t>
            </w:r>
          </w:p>
        </w:tc>
        <w:tc>
          <w:tcPr>
            <w:tcW w:w="20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3</w:t>
            </w: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4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6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7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9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10</w:t>
            </w:r>
          </w:p>
        </w:tc>
      </w:tr>
      <w:tr w:rsidR="006F1966" w:rsidRPr="006F1966" w:rsidTr="006F1966">
        <w:trPr>
          <w:trHeight w:val="1056"/>
        </w:trPr>
        <w:tc>
          <w:tcPr>
            <w:tcW w:w="500" w:type="dxa"/>
            <w:vMerge w:val="restart"/>
            <w:noWrap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</w:t>
            </w:r>
          </w:p>
        </w:tc>
        <w:tc>
          <w:tcPr>
            <w:tcW w:w="3120" w:type="dxa"/>
            <w:vMerge w:val="restart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Проведение культурно-массовых мероприятий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2040" w:type="dxa"/>
            <w:vMerge w:val="restart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Администрация муниципального образования «Тиинское сельское поселение»</w:t>
            </w: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Всего бюджетные ассигнования, в т.ч.: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26,07500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13,07500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13,00000</w:t>
            </w:r>
          </w:p>
        </w:tc>
      </w:tr>
      <w:tr w:rsidR="006F1966" w:rsidRPr="006F1966" w:rsidTr="006F1966">
        <w:trPr>
          <w:trHeight w:val="528"/>
        </w:trPr>
        <w:tc>
          <w:tcPr>
            <w:tcW w:w="50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:rsidTr="006F1966">
        <w:trPr>
          <w:trHeight w:val="528"/>
        </w:trPr>
        <w:tc>
          <w:tcPr>
            <w:tcW w:w="50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областной бюджет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:rsidTr="006F1966">
        <w:trPr>
          <w:trHeight w:val="276"/>
        </w:trPr>
        <w:tc>
          <w:tcPr>
            <w:tcW w:w="50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местный бюджет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26,07500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13,07500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13,00000</w:t>
            </w:r>
          </w:p>
        </w:tc>
      </w:tr>
      <w:tr w:rsidR="006F1966" w:rsidRPr="006F1966" w:rsidTr="006F1966">
        <w:trPr>
          <w:trHeight w:val="1056"/>
        </w:trPr>
        <w:tc>
          <w:tcPr>
            <w:tcW w:w="500" w:type="dxa"/>
            <w:vMerge w:val="restart"/>
            <w:noWrap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населённых пунктах с числом жителей до 50 тысяч человек </w:t>
            </w:r>
          </w:p>
        </w:tc>
        <w:tc>
          <w:tcPr>
            <w:tcW w:w="2040" w:type="dxa"/>
            <w:vMerge w:val="restart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Администрация муниципального образования «Тиинское сельское поселение»</w:t>
            </w: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Всего бюджетные ассигнования, в т.ч.: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5570,40000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5570,40000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:rsidTr="006F1966">
        <w:trPr>
          <w:trHeight w:val="528"/>
        </w:trPr>
        <w:tc>
          <w:tcPr>
            <w:tcW w:w="50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2120,39660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2120,39660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</w:tr>
      <w:tr w:rsidR="006F1966" w:rsidRPr="006F1966" w:rsidTr="006F1966">
        <w:trPr>
          <w:trHeight w:val="528"/>
        </w:trPr>
        <w:tc>
          <w:tcPr>
            <w:tcW w:w="50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областной бюджет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1925,90340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1925,90340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</w:tr>
      <w:tr w:rsidR="006F1966" w:rsidRPr="006F1966" w:rsidTr="006F1966">
        <w:trPr>
          <w:trHeight w:val="276"/>
        </w:trPr>
        <w:tc>
          <w:tcPr>
            <w:tcW w:w="50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местный бюджет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1524,10000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1524,10000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</w:tr>
      <w:tr w:rsidR="006F1966" w:rsidRPr="006F1966" w:rsidTr="006F1966">
        <w:trPr>
          <w:trHeight w:val="600"/>
        </w:trPr>
        <w:tc>
          <w:tcPr>
            <w:tcW w:w="5660" w:type="dxa"/>
            <w:gridSpan w:val="3"/>
            <w:vMerge w:val="restart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Всего бюджетные ассигнования, в т.ч.: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5596,47500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5570,40000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13,07500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13,00000</w:t>
            </w:r>
          </w:p>
        </w:tc>
      </w:tr>
      <w:tr w:rsidR="006F1966" w:rsidRPr="006F1966" w:rsidTr="006F1966">
        <w:trPr>
          <w:trHeight w:val="528"/>
        </w:trPr>
        <w:tc>
          <w:tcPr>
            <w:tcW w:w="5660" w:type="dxa"/>
            <w:gridSpan w:val="3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2120,39660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2120,39660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:rsidTr="006F1966">
        <w:trPr>
          <w:trHeight w:val="528"/>
        </w:trPr>
        <w:tc>
          <w:tcPr>
            <w:tcW w:w="5660" w:type="dxa"/>
            <w:gridSpan w:val="3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областной бюджет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1925,90340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1925,90340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:rsidTr="006F1966">
        <w:trPr>
          <w:trHeight w:val="276"/>
        </w:trPr>
        <w:tc>
          <w:tcPr>
            <w:tcW w:w="5660" w:type="dxa"/>
            <w:gridSpan w:val="3"/>
            <w:vMerge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местный бюджет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1550,17500</w:t>
            </w:r>
          </w:p>
        </w:tc>
        <w:tc>
          <w:tcPr>
            <w:tcW w:w="146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1524,10000</w:t>
            </w:r>
          </w:p>
        </w:tc>
        <w:tc>
          <w:tcPr>
            <w:tcW w:w="140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13,07500</w:t>
            </w:r>
          </w:p>
        </w:tc>
        <w:tc>
          <w:tcPr>
            <w:tcW w:w="1240" w:type="dxa"/>
            <w:hideMark/>
          </w:tcPr>
          <w:p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13,00000</w:t>
            </w:r>
          </w:p>
        </w:tc>
      </w:tr>
    </w:tbl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FC5B62" w:rsidRPr="00FC5B62" w:rsidRDefault="00FC5B62" w:rsidP="007F0AA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7F0AA4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FC5B62" w:rsidRPr="00FC5B62" w:rsidRDefault="00FC5B62" w:rsidP="007F0AA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  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                              </w:t>
      </w:r>
      <w:r w:rsidR="007F0AA4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A018BD" w:rsidRDefault="00FC5B62" w:rsidP="00FC5B62">
      <w:pPr>
        <w:pStyle w:val="Standard"/>
        <w:ind w:left="227"/>
        <w:jc w:val="center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  <w:r w:rsidRPr="00BE4C43">
        <w:rPr>
          <w:rFonts w:ascii="PT Astra Serif" w:hAnsi="PT Astra Serif"/>
          <w:b/>
          <w:sz w:val="28"/>
          <w:szCs w:val="28"/>
        </w:rPr>
        <w:t>к проекту постановления Администрации муниципального образования «Тиинское сельское поселение» Мелекесского района Ульяновской области</w:t>
      </w:r>
    </w:p>
    <w:p w:rsidR="00FC5B62" w:rsidRPr="005121A0" w:rsidRDefault="00FC5B62" w:rsidP="00FC5B62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="0008013E" w:rsidRPr="0008013E">
        <w:rPr>
          <w:rFonts w:ascii="PT Astra Serif" w:hAnsi="PT Astra Serif"/>
          <w:b/>
          <w:sz w:val="28"/>
          <w:szCs w:val="28"/>
          <w:lang w:val="ru-RU"/>
        </w:rPr>
        <w:t>8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«Об утверждении муниципальной программы «</w:t>
      </w:r>
      <w:r w:rsidR="006F1966" w:rsidRPr="006F1966">
        <w:rPr>
          <w:rFonts w:ascii="PT Astra Serif" w:hAnsi="PT Astra Serif"/>
          <w:b/>
          <w:sz w:val="28"/>
          <w:szCs w:val="28"/>
          <w:lang w:val="ru-RU"/>
        </w:rPr>
        <w:t>Развитие культуры и туризма в муниципальном образовании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области»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9219B9" w:rsidRPr="009219B9" w:rsidRDefault="009219B9" w:rsidP="009219B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В муниципальной программе «</w:t>
      </w:r>
      <w:r w:rsidR="006F1966" w:rsidRPr="006F1966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Развитие культуры и туризма в муниципальном образовании 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«Тиинское сельское поселение» Мелекесского района Ульяновской области» у</w:t>
      </w:r>
      <w:r w:rsidR="006F1966">
        <w:rPr>
          <w:rFonts w:ascii="PT Astra Serif" w:eastAsia="Times New Roman" w:hAnsi="PT Astra Serif" w:cs="Times New Roman"/>
          <w:color w:val="313131"/>
          <w:sz w:val="28"/>
          <w:szCs w:val="28"/>
        </w:rPr>
        <w:t>меньш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ение составило в 2023 году в сумме </w:t>
      </w:r>
      <w:r w:rsidR="006F1966">
        <w:rPr>
          <w:rFonts w:ascii="PT Astra Serif" w:eastAsia="Times New Roman" w:hAnsi="PT Astra Serif" w:cs="Times New Roman"/>
          <w:color w:val="313131"/>
          <w:sz w:val="28"/>
          <w:szCs w:val="28"/>
        </w:rPr>
        <w:t>20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5</w:t>
      </w:r>
      <w:r w:rsidR="008D061D">
        <w:rPr>
          <w:rFonts w:ascii="PT Astra Serif" w:eastAsia="Times New Roman" w:hAnsi="PT Astra Serif" w:cs="Times New Roman"/>
          <w:color w:val="313131"/>
          <w:sz w:val="28"/>
          <w:szCs w:val="28"/>
        </w:rPr>
        <w:t>0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,</w:t>
      </w:r>
      <w:r w:rsidR="008D061D">
        <w:rPr>
          <w:rFonts w:ascii="PT Astra Serif" w:eastAsia="Times New Roman" w:hAnsi="PT Astra Serif" w:cs="Times New Roman"/>
          <w:color w:val="313131"/>
          <w:sz w:val="28"/>
          <w:szCs w:val="28"/>
        </w:rPr>
        <w:t>00000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тыс. рублей</w:t>
      </w:r>
      <w:r w:rsidR="0008013E" w:rsidRPr="0008013E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(Основание Уведомление № 2848 от 20.06.2023)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. </w:t>
      </w:r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- в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2024, </w:t>
      </w: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2025, 2026, 2027 годах изменений не было.</w:t>
      </w:r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Экономист                                                                         Р.Г. </w:t>
      </w:r>
      <w:proofErr w:type="spellStart"/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Дебердеева</w:t>
      </w:r>
      <w:proofErr w:type="spellEnd"/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2E62F1" w:rsidSect="00FC5B6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0A" w:rsidRDefault="0060130A" w:rsidP="00CE1F17">
      <w:pPr>
        <w:spacing w:after="0" w:line="240" w:lineRule="auto"/>
      </w:pPr>
      <w:r>
        <w:separator/>
      </w:r>
    </w:p>
  </w:endnote>
  <w:endnote w:type="continuationSeparator" w:id="0">
    <w:p w:rsidR="0060130A" w:rsidRDefault="0060130A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0A" w:rsidRDefault="0060130A" w:rsidP="00CE1F17">
      <w:pPr>
        <w:spacing w:after="0" w:line="240" w:lineRule="auto"/>
      </w:pPr>
      <w:r>
        <w:separator/>
      </w:r>
    </w:p>
  </w:footnote>
  <w:footnote w:type="continuationSeparator" w:id="0">
    <w:p w:rsidR="0060130A" w:rsidRDefault="0060130A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2" w:rsidRDefault="0030394C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FC5B62">
          <w:instrText>PAGE   \* MERGEFORMAT</w:instrText>
        </w:r>
        <w:r>
          <w:fldChar w:fldCharType="separate"/>
        </w:r>
        <w:r w:rsidR="00C323D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FC5B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84" w:rsidRDefault="0030394C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575E6">
          <w:instrText>PAGE   \* MERGEFORMAT</w:instrText>
        </w:r>
        <w:r>
          <w:fldChar w:fldCharType="separate"/>
        </w:r>
        <w:r w:rsidR="00C323D2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980884" w:rsidRDefault="009808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8013E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664C5"/>
    <w:rsid w:val="00286466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2E62F1"/>
    <w:rsid w:val="0030394C"/>
    <w:rsid w:val="003243F3"/>
    <w:rsid w:val="00324A9D"/>
    <w:rsid w:val="00325044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659E"/>
    <w:rsid w:val="0040201D"/>
    <w:rsid w:val="00421D1A"/>
    <w:rsid w:val="0042321C"/>
    <w:rsid w:val="00424C88"/>
    <w:rsid w:val="00452A00"/>
    <w:rsid w:val="0045519D"/>
    <w:rsid w:val="004554AA"/>
    <w:rsid w:val="004559B3"/>
    <w:rsid w:val="00456B8A"/>
    <w:rsid w:val="004632E3"/>
    <w:rsid w:val="00464C07"/>
    <w:rsid w:val="00474DC2"/>
    <w:rsid w:val="0047664A"/>
    <w:rsid w:val="004803F1"/>
    <w:rsid w:val="00481BDD"/>
    <w:rsid w:val="00484935"/>
    <w:rsid w:val="004A155F"/>
    <w:rsid w:val="004A2730"/>
    <w:rsid w:val="004A4184"/>
    <w:rsid w:val="004A64B0"/>
    <w:rsid w:val="004B7DF6"/>
    <w:rsid w:val="004C2480"/>
    <w:rsid w:val="004C5AFF"/>
    <w:rsid w:val="004D35DA"/>
    <w:rsid w:val="004D4FFC"/>
    <w:rsid w:val="004E195C"/>
    <w:rsid w:val="004F235B"/>
    <w:rsid w:val="004F6BBF"/>
    <w:rsid w:val="00501B33"/>
    <w:rsid w:val="005121A0"/>
    <w:rsid w:val="005141C5"/>
    <w:rsid w:val="00516201"/>
    <w:rsid w:val="00516A78"/>
    <w:rsid w:val="00535A24"/>
    <w:rsid w:val="00536602"/>
    <w:rsid w:val="00551B25"/>
    <w:rsid w:val="00563D00"/>
    <w:rsid w:val="00565D8E"/>
    <w:rsid w:val="0058286C"/>
    <w:rsid w:val="00582ABC"/>
    <w:rsid w:val="005B66D7"/>
    <w:rsid w:val="005C629A"/>
    <w:rsid w:val="005C7137"/>
    <w:rsid w:val="005E045B"/>
    <w:rsid w:val="005E64BD"/>
    <w:rsid w:val="0060130A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C46BA"/>
    <w:rsid w:val="006C4FA5"/>
    <w:rsid w:val="006D136B"/>
    <w:rsid w:val="006D5EC6"/>
    <w:rsid w:val="006D787C"/>
    <w:rsid w:val="006F1966"/>
    <w:rsid w:val="006F1AA8"/>
    <w:rsid w:val="006F2755"/>
    <w:rsid w:val="007019ED"/>
    <w:rsid w:val="0070671E"/>
    <w:rsid w:val="00714A89"/>
    <w:rsid w:val="00717F37"/>
    <w:rsid w:val="00720AF9"/>
    <w:rsid w:val="00732F5D"/>
    <w:rsid w:val="00745F74"/>
    <w:rsid w:val="007557F4"/>
    <w:rsid w:val="0077601D"/>
    <w:rsid w:val="007950FC"/>
    <w:rsid w:val="007B030A"/>
    <w:rsid w:val="007C2013"/>
    <w:rsid w:val="007C7200"/>
    <w:rsid w:val="007D5161"/>
    <w:rsid w:val="007E565D"/>
    <w:rsid w:val="007F0AA4"/>
    <w:rsid w:val="007F54FF"/>
    <w:rsid w:val="00804F0E"/>
    <w:rsid w:val="00806210"/>
    <w:rsid w:val="0081055A"/>
    <w:rsid w:val="00817E29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D061D"/>
    <w:rsid w:val="008D3BAC"/>
    <w:rsid w:val="008E5195"/>
    <w:rsid w:val="008F165D"/>
    <w:rsid w:val="008F1B58"/>
    <w:rsid w:val="009207F1"/>
    <w:rsid w:val="009219B9"/>
    <w:rsid w:val="00927A58"/>
    <w:rsid w:val="00936CFC"/>
    <w:rsid w:val="00937E2F"/>
    <w:rsid w:val="0094070F"/>
    <w:rsid w:val="00957139"/>
    <w:rsid w:val="009707F3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50F32"/>
    <w:rsid w:val="00A62118"/>
    <w:rsid w:val="00A628FA"/>
    <w:rsid w:val="00A65841"/>
    <w:rsid w:val="00A90069"/>
    <w:rsid w:val="00AA3912"/>
    <w:rsid w:val="00AA40B5"/>
    <w:rsid w:val="00AB4309"/>
    <w:rsid w:val="00AC1018"/>
    <w:rsid w:val="00AC291F"/>
    <w:rsid w:val="00AC7882"/>
    <w:rsid w:val="00AD1EE2"/>
    <w:rsid w:val="00B00B8A"/>
    <w:rsid w:val="00B07664"/>
    <w:rsid w:val="00B13DF7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323D2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D141DE"/>
    <w:rsid w:val="00D4529E"/>
    <w:rsid w:val="00D57B8A"/>
    <w:rsid w:val="00D621E3"/>
    <w:rsid w:val="00D638F7"/>
    <w:rsid w:val="00D7768E"/>
    <w:rsid w:val="00D82ED1"/>
    <w:rsid w:val="00DA385B"/>
    <w:rsid w:val="00DB5CCB"/>
    <w:rsid w:val="00DB6984"/>
    <w:rsid w:val="00DC0D24"/>
    <w:rsid w:val="00DC4170"/>
    <w:rsid w:val="00DD20AD"/>
    <w:rsid w:val="00DD7461"/>
    <w:rsid w:val="00DD7781"/>
    <w:rsid w:val="00DE3927"/>
    <w:rsid w:val="00DE3A01"/>
    <w:rsid w:val="00DF35D9"/>
    <w:rsid w:val="00DF5854"/>
    <w:rsid w:val="00E20466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432DE"/>
    <w:rsid w:val="00F61C4C"/>
    <w:rsid w:val="00F67BD4"/>
    <w:rsid w:val="00F73D8A"/>
    <w:rsid w:val="00F82664"/>
    <w:rsid w:val="00F90D54"/>
    <w:rsid w:val="00FA6B18"/>
    <w:rsid w:val="00FB4692"/>
    <w:rsid w:val="00FB6A82"/>
    <w:rsid w:val="00FB7007"/>
    <w:rsid w:val="00FC5B62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22B9-4861-410A-9B1A-5309877A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</cp:revision>
  <cp:lastPrinted>2020-01-28T07:42:00Z</cp:lastPrinted>
  <dcterms:created xsi:type="dcterms:W3CDTF">2023-08-18T11:57:00Z</dcterms:created>
  <dcterms:modified xsi:type="dcterms:W3CDTF">2023-08-22T05:18:00Z</dcterms:modified>
</cp:coreProperties>
</file>