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4A" w:rsidRPr="00F22D8C" w:rsidRDefault="007B124A" w:rsidP="007B124A">
      <w:pPr>
        <w:pStyle w:val="Textbody"/>
        <w:spacing w:after="0"/>
        <w:ind w:firstLine="11010"/>
        <w:rPr>
          <w:rFonts w:ascii="PT Astra Serif" w:hAnsi="PT Astra Serif"/>
          <w:lang w:val="ru-RU"/>
        </w:rPr>
      </w:pPr>
      <w:bookmarkStart w:id="0" w:name="_GoBack"/>
      <w:bookmarkEnd w:id="0"/>
      <w:r w:rsidRPr="00F22D8C">
        <w:rPr>
          <w:rFonts w:ascii="PT Astra Serif" w:hAnsi="PT Astra Serif"/>
          <w:lang w:val="ru-RU"/>
        </w:rPr>
        <w:t xml:space="preserve">Приложение к </w:t>
      </w:r>
    </w:p>
    <w:p w:rsidR="007B124A" w:rsidRPr="00F22D8C" w:rsidRDefault="007B124A" w:rsidP="007B124A">
      <w:pPr>
        <w:pStyle w:val="Textbody"/>
        <w:spacing w:after="0"/>
        <w:ind w:firstLine="11010"/>
        <w:rPr>
          <w:rFonts w:ascii="PT Astra Serif" w:hAnsi="PT Astra Serif"/>
          <w:lang w:val="ru-RU"/>
        </w:rPr>
      </w:pPr>
      <w:r w:rsidRPr="00F22D8C">
        <w:rPr>
          <w:rFonts w:ascii="PT Astra Serif" w:hAnsi="PT Astra Serif"/>
          <w:lang w:val="ru-RU"/>
        </w:rPr>
        <w:t xml:space="preserve">решению Совета депутатов </w:t>
      </w:r>
    </w:p>
    <w:p w:rsidR="007B124A" w:rsidRPr="00F22D8C" w:rsidRDefault="007B124A" w:rsidP="007B124A">
      <w:pPr>
        <w:pStyle w:val="Textbody"/>
        <w:spacing w:after="0"/>
        <w:ind w:firstLine="11010"/>
        <w:rPr>
          <w:rFonts w:ascii="PT Astra Serif" w:hAnsi="PT Astra Serif"/>
          <w:lang w:val="ru-RU"/>
        </w:rPr>
      </w:pPr>
      <w:r w:rsidRPr="00F22D8C">
        <w:rPr>
          <w:rFonts w:ascii="PT Astra Serif" w:hAnsi="PT Astra Serif"/>
          <w:lang w:val="ru-RU"/>
        </w:rPr>
        <w:t>муниципального образования</w:t>
      </w:r>
    </w:p>
    <w:p w:rsidR="007B124A" w:rsidRPr="00F22D8C" w:rsidRDefault="007B124A" w:rsidP="007B124A">
      <w:pPr>
        <w:pStyle w:val="Textbody"/>
        <w:spacing w:after="0"/>
        <w:ind w:firstLine="11010"/>
        <w:rPr>
          <w:rFonts w:ascii="PT Astra Serif" w:hAnsi="PT Astra Serif"/>
          <w:lang w:val="ru-RU"/>
        </w:rPr>
      </w:pPr>
      <w:r w:rsidRPr="00F22D8C">
        <w:rPr>
          <w:rFonts w:ascii="PT Astra Serif" w:hAnsi="PT Astra Serif"/>
          <w:lang w:val="ru-RU"/>
        </w:rPr>
        <w:t>«Тиинское сельское поселение»</w:t>
      </w:r>
    </w:p>
    <w:p w:rsidR="007B124A" w:rsidRPr="00F22D8C" w:rsidRDefault="007B124A" w:rsidP="007B124A">
      <w:pPr>
        <w:pStyle w:val="Textbody"/>
        <w:spacing w:after="0"/>
        <w:ind w:firstLine="11010"/>
        <w:rPr>
          <w:rFonts w:ascii="PT Astra Serif" w:hAnsi="PT Astra Serif"/>
          <w:lang w:val="ru-RU"/>
        </w:rPr>
      </w:pPr>
      <w:r w:rsidRPr="00F22D8C">
        <w:rPr>
          <w:rFonts w:ascii="PT Astra Serif" w:hAnsi="PT Astra Serif"/>
          <w:lang w:val="ru-RU"/>
        </w:rPr>
        <w:t>Мелекесского района Ульяновской</w:t>
      </w:r>
    </w:p>
    <w:p w:rsidR="007B124A" w:rsidRPr="00F22D8C" w:rsidRDefault="007B124A" w:rsidP="007B124A">
      <w:pPr>
        <w:pStyle w:val="Textbody"/>
        <w:spacing w:after="0"/>
        <w:ind w:firstLine="11010"/>
        <w:rPr>
          <w:rFonts w:ascii="PT Astra Serif" w:hAnsi="PT Astra Serif"/>
          <w:lang w:val="ru-RU"/>
        </w:rPr>
      </w:pPr>
      <w:r w:rsidRPr="00F22D8C">
        <w:rPr>
          <w:rFonts w:ascii="PT Astra Serif" w:hAnsi="PT Astra Serif"/>
          <w:lang w:val="ru-RU"/>
        </w:rPr>
        <w:t>области</w:t>
      </w:r>
    </w:p>
    <w:p w:rsidR="007B124A" w:rsidRPr="00F22D8C" w:rsidRDefault="007B124A" w:rsidP="007B124A">
      <w:pPr>
        <w:pStyle w:val="Textbody"/>
        <w:spacing w:after="0"/>
        <w:ind w:firstLine="11010"/>
        <w:rPr>
          <w:rFonts w:ascii="PT Astra Serif" w:hAnsi="PT Astra Serif"/>
          <w:color w:val="000000"/>
          <w:lang w:val="ru-RU"/>
        </w:rPr>
      </w:pPr>
      <w:r w:rsidRPr="00F22D8C">
        <w:rPr>
          <w:rFonts w:ascii="PT Astra Serif" w:hAnsi="PT Astra Serif"/>
          <w:color w:val="000000"/>
          <w:lang w:val="ru-RU"/>
        </w:rPr>
        <w:t xml:space="preserve">от  </w:t>
      </w:r>
      <w:r w:rsidR="00944AA4">
        <w:rPr>
          <w:rFonts w:ascii="PT Astra Serif" w:hAnsi="PT Astra Serif"/>
          <w:color w:val="000000"/>
          <w:lang w:val="ru-RU"/>
        </w:rPr>
        <w:t>20</w:t>
      </w:r>
      <w:r w:rsidRPr="00F22D8C">
        <w:rPr>
          <w:rFonts w:ascii="PT Astra Serif" w:hAnsi="PT Astra Serif"/>
          <w:color w:val="000000"/>
          <w:lang w:val="ru-RU"/>
        </w:rPr>
        <w:t xml:space="preserve">.12.2024 г. № </w:t>
      </w:r>
      <w:r w:rsidR="00944AA4">
        <w:rPr>
          <w:rFonts w:ascii="PT Astra Serif" w:hAnsi="PT Astra Serif"/>
          <w:color w:val="000000"/>
          <w:lang w:val="ru-RU"/>
        </w:rPr>
        <w:t>19/36</w:t>
      </w:r>
    </w:p>
    <w:p w:rsidR="007B124A" w:rsidRPr="00F22D8C" w:rsidRDefault="007B124A" w:rsidP="007B124A">
      <w:pPr>
        <w:pStyle w:val="Textbody"/>
        <w:spacing w:after="0"/>
        <w:jc w:val="center"/>
        <w:rPr>
          <w:rFonts w:ascii="PT Astra Serif" w:hAnsi="PT Astra Serif"/>
          <w:b/>
          <w:lang w:val="ru-RU"/>
        </w:rPr>
      </w:pPr>
      <w:r w:rsidRPr="00F22D8C">
        <w:rPr>
          <w:rFonts w:ascii="PT Astra Serif" w:hAnsi="PT Astra Serif"/>
          <w:b/>
          <w:lang w:val="ru-RU"/>
        </w:rPr>
        <w:t>ПЛАН</w:t>
      </w:r>
    </w:p>
    <w:p w:rsidR="007B124A" w:rsidRPr="00F22D8C" w:rsidRDefault="007B124A" w:rsidP="007B124A">
      <w:pPr>
        <w:pStyle w:val="Textbody"/>
        <w:jc w:val="center"/>
        <w:rPr>
          <w:rFonts w:ascii="PT Astra Serif" w:hAnsi="PT Astra Serif"/>
          <w:b/>
          <w:lang w:val="ru-RU"/>
        </w:rPr>
      </w:pPr>
      <w:r w:rsidRPr="00F22D8C">
        <w:rPr>
          <w:rFonts w:ascii="PT Astra Serif" w:hAnsi="PT Astra Serif"/>
          <w:b/>
          <w:lang w:val="ru-RU"/>
        </w:rPr>
        <w:t>нормотворческой деятельности Совета депутатов  муниципального образования</w:t>
      </w:r>
    </w:p>
    <w:p w:rsidR="007B124A" w:rsidRPr="00F22D8C" w:rsidRDefault="007B124A" w:rsidP="007B124A">
      <w:pPr>
        <w:pStyle w:val="Textbody"/>
        <w:jc w:val="center"/>
        <w:rPr>
          <w:rFonts w:ascii="PT Astra Serif" w:hAnsi="PT Astra Serif"/>
          <w:b/>
          <w:lang w:val="ru-RU"/>
        </w:rPr>
      </w:pPr>
      <w:r w:rsidRPr="00F22D8C">
        <w:rPr>
          <w:rFonts w:ascii="PT Astra Serif" w:hAnsi="PT Astra Serif"/>
          <w:b/>
          <w:lang w:val="ru-RU"/>
        </w:rPr>
        <w:t xml:space="preserve">«Тиинское сельское поселение» Мелекесского района Ульяновской области на 2025 год </w:t>
      </w:r>
    </w:p>
    <w:tbl>
      <w:tblPr>
        <w:tblW w:w="15810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"/>
        <w:gridCol w:w="600"/>
        <w:gridCol w:w="5042"/>
        <w:gridCol w:w="3376"/>
        <w:gridCol w:w="60"/>
        <w:gridCol w:w="1741"/>
        <w:gridCol w:w="75"/>
        <w:gridCol w:w="4525"/>
        <w:gridCol w:w="316"/>
      </w:tblGrid>
      <w:tr w:rsidR="007B124A" w:rsidRPr="00F22D8C" w:rsidTr="007B124A"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Наименование проекта правового акта</w:t>
            </w:r>
          </w:p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Ответственные за подготовку и сопровождение проекта правового акта</w:t>
            </w:r>
          </w:p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Срок принятия правового акта 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Цель принятия правового акта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214350" w:rsidTr="007B124A">
        <w:tc>
          <w:tcPr>
            <w:tcW w:w="1549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b/>
                <w:lang w:val="ru-RU"/>
              </w:rPr>
            </w:pPr>
            <w:r w:rsidRPr="00F22D8C">
              <w:rPr>
                <w:rFonts w:ascii="PT Astra Serif" w:hAnsi="PT Astra Serif"/>
                <w:b/>
                <w:lang w:val="ru-RU"/>
              </w:rPr>
              <w:t>Решения Совета депутатов муниципального образования «Тиинское сельское поселение» Мелекесского района Ульяновской области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F22D8C" w:rsidTr="007B124A">
        <w:tc>
          <w:tcPr>
            <w:tcW w:w="1549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b/>
              </w:rPr>
              <w:t>Раздел 1. Местные бюджеты (080.070.000)</w:t>
            </w:r>
            <w:r w:rsidRPr="00F22D8C">
              <w:rPr>
                <w:rFonts w:ascii="PT Astra Serif" w:hAnsi="PT Astra Serif"/>
              </w:rPr>
              <w:t> 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F22D8C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1.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 w:rsidP="007B124A">
            <w:pPr>
              <w:pStyle w:val="Textbody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 xml:space="preserve">Об исполнении бюджета муниципального образования </w:t>
            </w:r>
            <w:r w:rsidRPr="00F22D8C">
              <w:rPr>
                <w:rFonts w:ascii="PT Astra Serif" w:hAnsi="PT Astra Serif"/>
                <w:color w:val="000000"/>
                <w:lang w:val="ru-RU"/>
              </w:rPr>
              <w:t>«Тиинское</w:t>
            </w:r>
            <w:r w:rsidRPr="00F22D8C">
              <w:rPr>
                <w:rFonts w:ascii="PT Astra Serif" w:hAnsi="PT Astra Serif"/>
                <w:color w:val="000000"/>
              </w:rPr>
              <w:t> </w:t>
            </w:r>
            <w:r w:rsidRPr="00F22D8C">
              <w:rPr>
                <w:rFonts w:ascii="PT Astra Serif" w:hAnsi="PT Astra Serif"/>
                <w:color w:val="000000"/>
                <w:lang w:val="ru-RU"/>
              </w:rPr>
              <w:t xml:space="preserve"> сельское поселение» Мелекесского района </w:t>
            </w:r>
            <w:r w:rsidRPr="00F22D8C">
              <w:rPr>
                <w:rFonts w:ascii="PT Astra Serif" w:hAnsi="PT Astra Serif"/>
                <w:lang w:val="ru-RU"/>
              </w:rPr>
              <w:t>Ульяновской области за 2024 год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(финансовый отдел)</w:t>
            </w: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</w:rPr>
            </w:pPr>
            <w:r w:rsidRPr="00F22D8C">
              <w:rPr>
                <w:rFonts w:ascii="PT Astra Serif" w:hAnsi="PT Astra Serif"/>
                <w:color w:val="000000"/>
              </w:rPr>
              <w:t>май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Выполнение норм бюджетного законодательства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F22D8C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2.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 w:rsidP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 xml:space="preserve">О внесении изменений в решение Совета депутатов МО «Тиинское сельское поселение» </w:t>
            </w:r>
            <w:r w:rsidRPr="00F22D8C">
              <w:rPr>
                <w:rFonts w:ascii="PT Astra Serif" w:hAnsi="PT Astra Serif"/>
                <w:lang w:val="ru-RU"/>
              </w:rPr>
              <w:lastRenderedPageBreak/>
              <w:t>Мелекесского района Ульяновской области «О бюджете МО «Тиинское сельское поселение» Мелекесского района Ульяновской области на 2025 год и плановый период 2026-2027 годов»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lastRenderedPageBreak/>
              <w:t xml:space="preserve">Администрация муниципального образования </w:t>
            </w:r>
            <w:r w:rsidRPr="00F22D8C">
              <w:rPr>
                <w:rFonts w:ascii="PT Astra Serif" w:hAnsi="PT Astra Serif"/>
                <w:lang w:val="ru-RU"/>
              </w:rPr>
              <w:lastRenderedPageBreak/>
              <w:t>«Тиинское сельское поселение» Мелекесского района Ульяновской области (финансовый отдел)</w:t>
            </w: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lastRenderedPageBreak/>
              <w:t xml:space="preserve">По мере </w:t>
            </w:r>
            <w:r w:rsidRPr="00F22D8C">
              <w:rPr>
                <w:rFonts w:ascii="PT Astra Serif" w:hAnsi="PT Astra Serif"/>
                <w:color w:val="000000"/>
                <w:lang w:val="ru-RU"/>
              </w:rPr>
              <w:lastRenderedPageBreak/>
              <w:t>необходимости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lastRenderedPageBreak/>
              <w:t xml:space="preserve">Выполнение норм бюджетного </w:t>
            </w:r>
            <w:r w:rsidRPr="00F22D8C">
              <w:rPr>
                <w:rFonts w:ascii="PT Astra Serif" w:hAnsi="PT Astra Serif"/>
              </w:rPr>
              <w:lastRenderedPageBreak/>
              <w:t>законодательства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lastRenderedPageBreak/>
              <w:t> </w:t>
            </w:r>
          </w:p>
        </w:tc>
      </w:tr>
      <w:tr w:rsidR="007B124A" w:rsidRPr="00F22D8C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lastRenderedPageBreak/>
              <w:t>3.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 w:rsidP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Об утверждении бюджета муниципального образования «Тиинское сельское поселение» Мелекесского района Ульяновской области на 2026 год и плановый период 2027 и 2028 годов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(финансовый отдел)</w:t>
            </w: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</w:rPr>
            </w:pPr>
            <w:r w:rsidRPr="00F22D8C">
              <w:rPr>
                <w:rFonts w:ascii="PT Astra Serif" w:hAnsi="PT Astra Serif"/>
                <w:color w:val="000000"/>
              </w:rPr>
              <w:t>декабрь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Выполнение норм бюджетного законодательства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</w:rPr>
            </w:pP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4.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 w:cs="Times New Roman"/>
                <w:lang w:val="ru-RU"/>
              </w:rPr>
              <w:t>О внесении  изменений в решение Совета депутатов муниципального образования «Тиинское сельское поселение» Мелекесского района Ульяновской области от 25.12.2018 № 10/33 «</w:t>
            </w:r>
            <w:r w:rsidRPr="00F22D8C">
              <w:rPr>
                <w:rFonts w:ascii="PT Astra Serif" w:hAnsi="PT Astra Serif"/>
                <w:lang w:val="ru-RU"/>
              </w:rPr>
              <w:t>О размере и порядке осуществления ежемесячной денежной выплаты сельским старостам»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(финансовый отдел)</w:t>
            </w: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t>По мере необходимости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 законодательству Ульяновской области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  <w:tr w:rsidR="007B124A" w:rsidRPr="00F22D8C" w:rsidTr="007B124A">
        <w:tc>
          <w:tcPr>
            <w:tcW w:w="1549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b/>
              </w:rPr>
              <w:t>Раздел 2. Местное самоуправление (010.150.000)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</w:rPr>
            </w:pP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1.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>
            <w:pPr>
              <w:pStyle w:val="Textbody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О рассмотрении проекта нормативно-правового акта «О внесении изменений и дополнений в Устав муниципального образования «Тиинское сельское поселение» Мелекесского района Ульяновской области»</w:t>
            </w:r>
          </w:p>
          <w:p w:rsidR="007B124A" w:rsidRPr="00F22D8C" w:rsidRDefault="007B124A">
            <w:pPr>
              <w:pStyle w:val="Textbody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lastRenderedPageBreak/>
              <w:t>Администрация муниципального образования «Тиинское сельское поселение» Мелекесского района Ульяновской области (юрисконсульт)</w:t>
            </w: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spacing w:line="276" w:lineRule="auto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t>По мере необходимости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lastRenderedPageBreak/>
              <w:t>2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extbody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О внесении изменений и дополнений в Устав муниципального образования «Тиинское сельское поселение» Мелекесского района Ульяновской области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(юрисконсульт)</w:t>
            </w: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spacing w:line="276" w:lineRule="auto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t>По мере необходимости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действующему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lang w:val="ru-RU"/>
              </w:rPr>
              <w:t>3</w:t>
            </w:r>
            <w:r w:rsidRPr="00F22D8C">
              <w:rPr>
                <w:rFonts w:ascii="PT Astra Serif" w:hAnsi="PT Astra Serif"/>
              </w:rPr>
              <w:t>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Standard"/>
              <w:autoSpaceDE w:val="0"/>
              <w:spacing w:after="283" w:line="276" w:lineRule="auto"/>
              <w:jc w:val="both"/>
              <w:rPr>
                <w:rFonts w:ascii="PT Astra Serif" w:eastAsia="Calibri" w:hAnsi="PT Astra Serif"/>
                <w:shd w:val="clear" w:color="auto" w:fill="FFFFFF"/>
                <w:lang w:val="ru-RU"/>
              </w:rPr>
            </w:pPr>
            <w:r w:rsidRPr="00F22D8C">
              <w:rPr>
                <w:rFonts w:ascii="PT Astra Serif" w:eastAsia="Calibri" w:hAnsi="PT Astra Serif"/>
                <w:shd w:val="clear" w:color="auto" w:fill="FFFFFF"/>
                <w:lang w:val="ru-RU"/>
              </w:rPr>
              <w:t>Об утверждении структуры администрации муниципального образования «Тиинское сельское поселение» Мелекесского района Ульяновской области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(главный специалист-эксперт, юрисконсульт)</w:t>
            </w:r>
          </w:p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t>По мере необходимости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действующему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lang w:val="ru-RU"/>
              </w:rPr>
              <w:t>4</w:t>
            </w:r>
            <w:r w:rsidRPr="00F22D8C">
              <w:rPr>
                <w:rFonts w:ascii="PT Astra Serif" w:hAnsi="PT Astra Serif"/>
              </w:rPr>
              <w:t>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extbody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 xml:space="preserve">О внесении изменений в решение Совета депутатов МО «Тиинское сельское поселение» Мелекесского района Ульяновской области от 30.05.2017 № 4/13 «Об утверждении Положения об оплате труда работников, занимающих должности, не отнесенные к муниципальным должностям муниципальной службы </w:t>
            </w:r>
            <w:r w:rsidRPr="00F22D8C">
              <w:rPr>
                <w:rFonts w:ascii="PT Astra Serif" w:hAnsi="PT Astra Serif"/>
              </w:rPr>
              <w:t> </w:t>
            </w:r>
            <w:r w:rsidRPr="00F22D8C">
              <w:rPr>
                <w:rFonts w:ascii="PT Astra Serif" w:hAnsi="PT Astra Serif"/>
                <w:lang w:val="ru-RU"/>
              </w:rPr>
              <w:t>МО «Тиинское сельское поселение» Мелекесского района Ульяновской области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(главный специалист-эксперт, юрисконсульт)</w:t>
            </w:r>
          </w:p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</w:rPr>
            </w:pPr>
            <w:r w:rsidRPr="00F22D8C">
              <w:rPr>
                <w:rFonts w:ascii="PT Astra Serif" w:hAnsi="PT Astra Serif"/>
                <w:color w:val="000000"/>
              </w:rPr>
              <w:t>По мере необходимости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действующему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lang w:val="ru-RU"/>
              </w:rPr>
              <w:lastRenderedPageBreak/>
              <w:t>5</w:t>
            </w:r>
            <w:r w:rsidRPr="00F22D8C">
              <w:rPr>
                <w:rFonts w:ascii="PT Astra Serif" w:hAnsi="PT Astra Serif"/>
              </w:rPr>
              <w:t>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 w:rsidP="007B124A">
            <w:pPr>
              <w:pStyle w:val="TableContents"/>
              <w:spacing w:after="283"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Об утверждении Плана нормотворческой деятельности Совета депутатов муниципального образования «Тиинское сельское поселение» Мелекесского района Ульяновской области на</w:t>
            </w:r>
            <w:r w:rsidRPr="00F22D8C">
              <w:rPr>
                <w:rFonts w:ascii="PT Astra Serif" w:hAnsi="PT Astra Serif"/>
                <w:color w:val="FF0000"/>
                <w:lang w:val="ru-RU"/>
              </w:rPr>
              <w:t xml:space="preserve"> </w:t>
            </w:r>
            <w:r w:rsidRPr="00F22D8C">
              <w:rPr>
                <w:rFonts w:ascii="PT Astra Serif" w:hAnsi="PT Astra Serif"/>
                <w:color w:val="000000"/>
                <w:lang w:val="ru-RU"/>
              </w:rPr>
              <w:t>2026 год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(главный специалист-эксперт, юрисконсульт)</w:t>
            </w:r>
          </w:p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</w:rPr>
            </w:pPr>
            <w:r w:rsidRPr="00F22D8C">
              <w:rPr>
                <w:rFonts w:ascii="PT Astra Serif" w:hAnsi="PT Astra Serif"/>
                <w:color w:val="000000"/>
              </w:rPr>
              <w:t>декабрь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Планирование нормотворческой деятельности Совета депутатов  муниципального образования «Тиинское сельское поселение» Мелекесского района на 2023 год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F22D8C" w:rsidTr="007B124A"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  <w:tc>
          <w:tcPr>
            <w:tcW w:w="15735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b/>
                <w:color w:val="000000"/>
              </w:rPr>
              <w:t>Раздел 3. Муниципальная служба (010.150.060)</w:t>
            </w:r>
            <w:r w:rsidRPr="00F22D8C">
              <w:rPr>
                <w:rFonts w:ascii="PT Astra Serif" w:hAnsi="PT Astra Serif"/>
                <w:color w:val="000000"/>
              </w:rPr>
              <w:t> </w:t>
            </w: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spacing w:line="276" w:lineRule="auto"/>
              <w:jc w:val="both"/>
              <w:rPr>
                <w:rFonts w:ascii="PT Astra Serif" w:hAnsi="PT Astra Serif"/>
                <w:bCs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 xml:space="preserve"> </w:t>
            </w:r>
            <w:r w:rsidRPr="00F22D8C">
              <w:rPr>
                <w:rFonts w:ascii="PT Astra Serif" w:hAnsi="PT Astra Serif"/>
                <w:color w:val="000000"/>
                <w:lang w:val="ru-RU"/>
              </w:rPr>
              <w:t xml:space="preserve">О внесении изменений в решение Совета депутатов муниципального образования «Тиинское сельское поселение» </w:t>
            </w:r>
            <w:r w:rsidRPr="00F22D8C">
              <w:rPr>
                <w:rFonts w:ascii="PT Astra Serif" w:hAnsi="PT Astra Serif"/>
                <w:bCs/>
                <w:lang w:val="ru-RU"/>
              </w:rPr>
              <w:t>Мелекесского района Ульяновской области от 12.04.2023 № 3/5 «</w:t>
            </w:r>
            <w:r w:rsidRPr="00F22D8C">
              <w:rPr>
                <w:rFonts w:ascii="PT Astra Serif" w:hAnsi="PT Astra Serif"/>
                <w:color w:val="000000"/>
                <w:lang w:val="ru-RU"/>
              </w:rPr>
              <w:t xml:space="preserve">Об утверждении </w:t>
            </w:r>
            <w:r w:rsidRPr="00F22D8C">
              <w:rPr>
                <w:rFonts w:ascii="PT Astra Serif" w:hAnsi="PT Astra Serif"/>
                <w:bCs/>
                <w:lang w:val="ru-RU"/>
              </w:rPr>
              <w:t>Положения о денежном содержании муниципальных служащих администрации муниципального образования «Тиинское сельское поселение» Мелекесского района Ульяновской области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(главный специалист-эксперт, юрисконсульт)</w:t>
            </w:r>
          </w:p>
          <w:p w:rsidR="007B124A" w:rsidRPr="00F22D8C" w:rsidRDefault="007B124A">
            <w:pPr>
              <w:pStyle w:val="TableContents"/>
              <w:spacing w:after="283" w:line="276" w:lineRule="auto"/>
              <w:rPr>
                <w:rFonts w:ascii="PT Astra Serif" w:hAnsi="PT Astra Serif"/>
                <w:lang w:val="ru-RU"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color w:val="000000"/>
              </w:rPr>
              <w:t>По мере необходимости</w:t>
            </w:r>
            <w:r w:rsidRPr="00F22D8C">
              <w:rPr>
                <w:rFonts w:ascii="PT Astra Serif" w:hAnsi="PT Astra Serif"/>
                <w:color w:val="000000"/>
                <w:lang w:val="ru-RU"/>
              </w:rPr>
              <w:t xml:space="preserve"> 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действующему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214350" w:rsidTr="007B124A">
        <w:tc>
          <w:tcPr>
            <w:tcW w:w="1549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b/>
                <w:color w:val="000000"/>
                <w:lang w:val="ru-RU"/>
              </w:rPr>
              <w:t>Раздел 4. Природные ресурсы и охрана окружающей природной среды (110.000.000)</w:t>
            </w:r>
            <w:r w:rsidRPr="00F22D8C">
              <w:rPr>
                <w:rFonts w:ascii="PT Astra Serif" w:hAnsi="PT Astra Serif"/>
                <w:color w:val="000000"/>
              </w:rPr>
              <w:t> 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</w:rPr>
            </w:pPr>
            <w:r w:rsidRPr="00F22D8C">
              <w:rPr>
                <w:rFonts w:ascii="PT Astra Serif" w:hAnsi="PT Astra Serif"/>
                <w:color w:val="000000"/>
              </w:rPr>
              <w:t>1.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Standard"/>
              <w:autoSpaceDE w:val="0"/>
              <w:spacing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eastAsia="Calibri" w:hAnsi="PT Astra Serif"/>
                <w:lang w:val="ru-RU"/>
              </w:rPr>
              <w:t xml:space="preserve">О внесения изменений и дополнений в Правила благоустройства территории </w:t>
            </w:r>
            <w:r w:rsidRPr="00F22D8C">
              <w:rPr>
                <w:rFonts w:ascii="PT Astra Serif" w:hAnsi="PT Astra Serif"/>
                <w:lang w:val="ru-RU"/>
              </w:rPr>
              <w:t xml:space="preserve">муниципального образования «Тиинское сельское поселение» </w:t>
            </w:r>
            <w:r w:rsidRPr="00F22D8C">
              <w:rPr>
                <w:rFonts w:ascii="PT Astra Serif" w:eastAsia="Calibri" w:hAnsi="PT Astra Serif"/>
                <w:color w:val="000000"/>
                <w:lang w:val="ru-RU"/>
              </w:rPr>
              <w:t>Мелекесского района Ульяновской области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 w:rsidP="00F22D8C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 xml:space="preserve">Администрация муниципального образования «Тиинское сельское поселение» Мелекесского района Ульяновской области (главный </w:t>
            </w:r>
            <w:r w:rsidRPr="00F22D8C">
              <w:rPr>
                <w:rFonts w:ascii="PT Astra Serif" w:hAnsi="PT Astra Serif"/>
                <w:lang w:val="ru-RU"/>
              </w:rPr>
              <w:lastRenderedPageBreak/>
              <w:t>специалист-эксперт, юрисконсульт)</w:t>
            </w: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lastRenderedPageBreak/>
              <w:t>По мере необходимости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действующему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</w:rPr>
              <w:t> </w:t>
            </w: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lastRenderedPageBreak/>
              <w:t>2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>
            <w:pPr>
              <w:spacing w:line="276" w:lineRule="auto"/>
              <w:jc w:val="both"/>
              <w:textAlignment w:val="baseline"/>
              <w:rPr>
                <w:rFonts w:ascii="PT Astra Serif" w:eastAsia="Times New Roman" w:hAnsi="PT Astra Serif" w:cs="Times New Roman"/>
                <w:lang w:val="ru-RU"/>
              </w:rPr>
            </w:pPr>
            <w:r w:rsidRPr="00F22D8C">
              <w:rPr>
                <w:rFonts w:ascii="PT Astra Serif" w:hAnsi="PT Astra Serif" w:cs="Times New Roman"/>
                <w:bCs/>
                <w:szCs w:val="28"/>
                <w:lang w:val="ru-RU"/>
              </w:rPr>
              <w:t>О внесении изменений в решение Совета депутатов МО «Тиинское сельское поселение» Мелекесского района Ульяновской области от 28.10.2021 № 9/24 «</w:t>
            </w:r>
            <w:r w:rsidRPr="00F22D8C">
              <w:rPr>
                <w:rFonts w:ascii="PT Astra Serif" w:eastAsia="Times New Roman" w:hAnsi="PT Astra Serif" w:cs="Times New Roman"/>
                <w:lang w:val="ru-RU"/>
              </w:rPr>
              <w:t>Об утверждении Положения о муниципальном контроле в сфере благоустройства</w:t>
            </w:r>
            <w:r w:rsidRPr="00F22D8C">
              <w:rPr>
                <w:rFonts w:ascii="PT Astra Serif" w:hAnsi="PT Astra Serif" w:cs="Times New Roman"/>
                <w:lang w:val="ru-RU" w:bidi="ru-RU"/>
              </w:rPr>
              <w:t xml:space="preserve"> </w:t>
            </w:r>
            <w:r w:rsidRPr="00F22D8C">
              <w:rPr>
                <w:rFonts w:ascii="PT Astra Serif" w:eastAsia="Times New Roman" w:hAnsi="PT Astra Serif" w:cs="Times New Roman"/>
                <w:lang w:val="ru-RU"/>
              </w:rPr>
              <w:t>на территории муниципального образования «Тиинское сельское поселение» Мелекесского района Ульяновской области»</w:t>
            </w:r>
          </w:p>
          <w:p w:rsidR="007B124A" w:rsidRPr="00F22D8C" w:rsidRDefault="007B124A">
            <w:pPr>
              <w:pStyle w:val="Standard"/>
              <w:autoSpaceDE w:val="0"/>
              <w:spacing w:line="276" w:lineRule="auto"/>
              <w:jc w:val="both"/>
              <w:rPr>
                <w:rFonts w:ascii="PT Astra Serif" w:eastAsia="Calibri" w:hAnsi="PT Astra Serif"/>
                <w:lang w:val="ru-RU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(главный специалист-эксперт, юрисконсульт)</w:t>
            </w:r>
          </w:p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По мере необходимости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действующему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  <w:tr w:rsidR="007B124A" w:rsidRPr="00214350" w:rsidTr="007B124A">
        <w:tc>
          <w:tcPr>
            <w:tcW w:w="1549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eastAsia="Calibri" w:hAnsi="PT Astra Serif"/>
                <w:b/>
                <w:lang w:val="ru-RU"/>
              </w:rPr>
              <w:t>Раздел 5. Местные налоги и сборы (080.100.040)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  <w:tr w:rsidR="007B124A" w:rsidRPr="00214350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t>1.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Standard"/>
              <w:autoSpaceDE w:val="0"/>
              <w:spacing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 w:cs="Times New Roman"/>
                <w:bCs/>
                <w:szCs w:val="28"/>
                <w:lang w:val="ru-RU"/>
              </w:rPr>
              <w:t>О внесении изменений в решение Совета депутатов МО «Тиинское сельское поселение» Мелекесского района Ульяновской области от 29.11.2017 № 9/27 «Об установлении налога на имущество физических лиц  налога на территории муниципального образования «Тиинское сельское поселение» Мелекесского района Ульяновской области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(начальник финансового отдела, юрисконсульт)</w:t>
            </w:r>
          </w:p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lang w:val="ru-RU"/>
              </w:rPr>
              <w:t>Ноябрь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действующему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  <w:tr w:rsidR="007B124A" w:rsidRPr="00944AA4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t>2.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Standard"/>
              <w:autoSpaceDE w:val="0"/>
              <w:spacing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 w:cs="Times New Roman"/>
                <w:bCs/>
                <w:szCs w:val="28"/>
                <w:lang w:val="ru-RU"/>
              </w:rPr>
              <w:t xml:space="preserve">О внесении изменений в решение Совета депутатов МО «Тиинское сельское поселение» Мелекесского района Ульяновской области от 29.11.2017 № 9/28 «Об утверждении ставок </w:t>
            </w:r>
            <w:r w:rsidRPr="00F22D8C">
              <w:rPr>
                <w:rFonts w:ascii="PT Astra Serif" w:hAnsi="PT Astra Serif" w:cs="Times New Roman"/>
                <w:bCs/>
                <w:szCs w:val="28"/>
                <w:lang w:val="ru-RU"/>
              </w:rPr>
              <w:lastRenderedPageBreak/>
              <w:t>земельного налога на территории муниципального образования «Тиинское сельское поселение» Мелекесского района Ульяновской области»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lastRenderedPageBreak/>
              <w:t xml:space="preserve">Администрация муниципального образования «Тиинское сельское поселение» Мелекесского района </w:t>
            </w:r>
            <w:r w:rsidRPr="00F22D8C">
              <w:rPr>
                <w:rFonts w:ascii="PT Astra Serif" w:hAnsi="PT Astra Serif"/>
                <w:lang w:val="ru-RU"/>
              </w:rPr>
              <w:lastRenderedPageBreak/>
              <w:t>Ульяновской области (начальник финансового отдела, юрисконсульт)</w:t>
            </w:r>
          </w:p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lastRenderedPageBreak/>
              <w:t>Ноябрь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действующему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  <w:tr w:rsidR="007B124A" w:rsidRPr="00F22D8C" w:rsidTr="007B124A">
        <w:tc>
          <w:tcPr>
            <w:tcW w:w="1549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b/>
                <w:lang w:val="ru-RU"/>
              </w:rPr>
            </w:pPr>
            <w:r w:rsidRPr="00F22D8C">
              <w:rPr>
                <w:rFonts w:ascii="PT Astra Serif" w:hAnsi="PT Astra Serif" w:cs="Times New Roman"/>
                <w:b/>
                <w:bCs/>
                <w:szCs w:val="28"/>
                <w:lang w:val="ru-RU"/>
              </w:rPr>
              <w:lastRenderedPageBreak/>
              <w:t>Раздел 6. Приватизация муниципального имущества (030.090.070)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  <w:tr w:rsidR="007B124A" w:rsidRPr="00944AA4" w:rsidTr="004438C2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t>1.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 w:rsidP="007B124A">
            <w:pPr>
              <w:pStyle w:val="Standard"/>
              <w:autoSpaceDE w:val="0"/>
              <w:spacing w:line="276" w:lineRule="auto"/>
              <w:jc w:val="both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bCs/>
                <w:lang w:val="ru-RU"/>
              </w:rPr>
              <w:t>Об утверждении прогнозного плана  приватизации имущества, находящегося в собственности  муниципального образования «Тиинское сельское поселение» Мелекесского района Ульяновской области на 2026 год и плановый период 2027 и 2028 годов</w:t>
            </w: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7B124A" w:rsidRPr="00F22D8C" w:rsidRDefault="007B124A" w:rsidP="00F22D8C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(главный специалист-эксперт)</w:t>
            </w: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t>Декабрь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7B124A" w:rsidRPr="00F22D8C" w:rsidRDefault="007B124A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получения дополнительных доходов в бюджет МО «Тиинское сельское поселение» Мелекесского района Ульяновской области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124A" w:rsidRPr="00F22D8C" w:rsidRDefault="007B124A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  <w:tr w:rsidR="00F22D8C" w:rsidRPr="00944AA4" w:rsidTr="004438C2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F22D8C" w:rsidRPr="00F22D8C" w:rsidRDefault="00F22D8C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F22D8C" w:rsidRPr="00F22D8C" w:rsidRDefault="00F22D8C" w:rsidP="007B124A">
            <w:pPr>
              <w:pStyle w:val="Standard"/>
              <w:autoSpaceDE w:val="0"/>
              <w:spacing w:line="276" w:lineRule="auto"/>
              <w:jc w:val="both"/>
              <w:rPr>
                <w:rFonts w:ascii="PT Astra Serif" w:hAnsi="PT Astra Serif"/>
                <w:bCs/>
                <w:lang w:val="ru-RU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F22D8C" w:rsidRPr="00F22D8C" w:rsidRDefault="00F22D8C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F22D8C" w:rsidRPr="00F22D8C" w:rsidRDefault="00F22D8C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F22D8C" w:rsidRPr="00F22D8C" w:rsidRDefault="00F22D8C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2D8C" w:rsidRPr="00F22D8C" w:rsidRDefault="00F22D8C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  <w:tr w:rsidR="00F22D8C" w:rsidRPr="00944AA4" w:rsidTr="007B124A">
        <w:tc>
          <w:tcPr>
            <w:tcW w:w="6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F22D8C" w:rsidRPr="00F22D8C" w:rsidRDefault="00F22D8C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color w:val="000000"/>
                <w:lang w:val="ru-RU"/>
              </w:rPr>
            </w:pPr>
            <w:r w:rsidRPr="00F22D8C">
              <w:rPr>
                <w:rFonts w:ascii="PT Astra Serif" w:hAnsi="PT Astra Serif"/>
                <w:color w:val="000000"/>
                <w:lang w:val="ru-RU"/>
              </w:rPr>
              <w:t>2</w:t>
            </w:r>
          </w:p>
        </w:tc>
        <w:tc>
          <w:tcPr>
            <w:tcW w:w="50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F22D8C" w:rsidRPr="00F22D8C" w:rsidRDefault="00F22D8C" w:rsidP="00F22D8C">
            <w:pPr>
              <w:pStyle w:val="ConsPlusTitle"/>
              <w:jc w:val="center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F22D8C">
              <w:rPr>
                <w:rFonts w:ascii="PT Astra Serif" w:hAnsi="PT Astra Serif"/>
                <w:b w:val="0"/>
                <w:sz w:val="24"/>
                <w:szCs w:val="24"/>
              </w:rPr>
              <w:t>О внесении изменений в решение Совета депутатов муниципального образования «Тиинское сельское поселение» Мелекесского района Ульяновской области от 08.04.2024 № 3/5 «Об утверждении Положения о приватизации муниципального имущества муниципального образования «Тиинское сельское поселение» Мелекесского района Ульяновской области»</w:t>
            </w:r>
          </w:p>
          <w:p w:rsidR="00F22D8C" w:rsidRPr="00F22D8C" w:rsidRDefault="00F22D8C" w:rsidP="007B124A">
            <w:pPr>
              <w:pStyle w:val="Standard"/>
              <w:autoSpaceDE w:val="0"/>
              <w:spacing w:line="276" w:lineRule="auto"/>
              <w:jc w:val="both"/>
              <w:rPr>
                <w:rFonts w:ascii="PT Astra Serif" w:hAnsi="PT Astra Serif"/>
                <w:bCs/>
                <w:lang w:val="ru-RU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F22D8C" w:rsidRPr="00F22D8C" w:rsidRDefault="00F22D8C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Администрация муниципального образования «Тиинское сельское поселение» Мелекесского района Ульяновской области (главный специалист-эксперт)</w:t>
            </w:r>
          </w:p>
        </w:tc>
        <w:tc>
          <w:tcPr>
            <w:tcW w:w="181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</w:tcPr>
          <w:p w:rsidR="00F22D8C" w:rsidRPr="00F22D8C" w:rsidRDefault="00F22D8C" w:rsidP="00947518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</w:rPr>
            </w:pPr>
            <w:r w:rsidRPr="00F22D8C">
              <w:rPr>
                <w:rFonts w:ascii="PT Astra Serif" w:hAnsi="PT Astra Serif"/>
              </w:rPr>
              <w:t>По мере необходимости</w:t>
            </w:r>
          </w:p>
        </w:tc>
        <w:tc>
          <w:tcPr>
            <w:tcW w:w="45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F22D8C" w:rsidRPr="00F22D8C" w:rsidRDefault="00F22D8C" w:rsidP="00947518">
            <w:pPr>
              <w:pStyle w:val="TableContents"/>
              <w:spacing w:after="283" w:line="276" w:lineRule="auto"/>
              <w:jc w:val="center"/>
              <w:rPr>
                <w:rFonts w:ascii="PT Astra Serif" w:hAnsi="PT Astra Serif"/>
                <w:lang w:val="ru-RU"/>
              </w:rPr>
            </w:pPr>
            <w:r w:rsidRPr="00F22D8C">
              <w:rPr>
                <w:rFonts w:ascii="PT Astra Serif" w:hAnsi="PT Astra Serif"/>
                <w:lang w:val="ru-RU"/>
              </w:rPr>
              <w:t>В целях приведения в соответствие действующему законодательству</w:t>
            </w:r>
          </w:p>
        </w:tc>
        <w:tc>
          <w:tcPr>
            <w:tcW w:w="3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2D8C" w:rsidRPr="00F22D8C" w:rsidRDefault="00F22D8C">
            <w:pPr>
              <w:pStyle w:val="TableContents"/>
              <w:spacing w:line="276" w:lineRule="auto"/>
              <w:rPr>
                <w:rFonts w:ascii="PT Astra Serif" w:hAnsi="PT Astra Serif"/>
                <w:lang w:val="ru-RU"/>
              </w:rPr>
            </w:pPr>
          </w:p>
        </w:tc>
      </w:tr>
    </w:tbl>
    <w:p w:rsidR="009035E6" w:rsidRPr="00F22D8C" w:rsidRDefault="009035E6" w:rsidP="00F22D8C">
      <w:pPr>
        <w:rPr>
          <w:rFonts w:ascii="PT Astra Serif" w:hAnsi="PT Astra Serif"/>
          <w:lang w:val="ru-RU"/>
        </w:rPr>
      </w:pPr>
    </w:p>
    <w:sectPr w:rsidR="009035E6" w:rsidRPr="00F22D8C" w:rsidSect="007B12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D25"/>
    <w:rsid w:val="00043D25"/>
    <w:rsid w:val="00214350"/>
    <w:rsid w:val="004438C2"/>
    <w:rsid w:val="007B124A"/>
    <w:rsid w:val="009035E6"/>
    <w:rsid w:val="00944AA4"/>
    <w:rsid w:val="009A1DD7"/>
    <w:rsid w:val="00F2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4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B124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7B124A"/>
    <w:pPr>
      <w:spacing w:after="120"/>
    </w:pPr>
  </w:style>
  <w:style w:type="paragraph" w:customStyle="1" w:styleId="TableContents">
    <w:name w:val="Table Contents"/>
    <w:basedOn w:val="Standard"/>
    <w:rsid w:val="007B124A"/>
    <w:pPr>
      <w:suppressLineNumbers/>
    </w:pPr>
  </w:style>
  <w:style w:type="paragraph" w:customStyle="1" w:styleId="ConsPlusTitle">
    <w:name w:val="ConsPlusTitle"/>
    <w:basedOn w:val="a"/>
    <w:next w:val="a"/>
    <w:rsid w:val="00F22D8C"/>
    <w:pPr>
      <w:widowControl/>
      <w:autoSpaceDE w:val="0"/>
      <w:autoSpaceDN/>
    </w:pPr>
    <w:rPr>
      <w:rFonts w:ascii="Arial" w:eastAsia="Arial" w:hAnsi="Arial" w:cs="Times New Roman"/>
      <w:b/>
      <w:bCs/>
      <w:kern w:val="0"/>
      <w:sz w:val="20"/>
      <w:szCs w:val="20"/>
      <w:lang w:val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944AA4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AA4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4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B124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7B124A"/>
    <w:pPr>
      <w:spacing w:after="120"/>
    </w:pPr>
  </w:style>
  <w:style w:type="paragraph" w:customStyle="1" w:styleId="TableContents">
    <w:name w:val="Table Contents"/>
    <w:basedOn w:val="Standard"/>
    <w:rsid w:val="007B124A"/>
    <w:pPr>
      <w:suppressLineNumbers/>
    </w:pPr>
  </w:style>
  <w:style w:type="paragraph" w:customStyle="1" w:styleId="ConsPlusTitle">
    <w:name w:val="ConsPlusTitle"/>
    <w:basedOn w:val="a"/>
    <w:next w:val="a"/>
    <w:rsid w:val="00F22D8C"/>
    <w:pPr>
      <w:widowControl/>
      <w:autoSpaceDE w:val="0"/>
      <w:autoSpaceDN/>
    </w:pPr>
    <w:rPr>
      <w:rFonts w:ascii="Arial" w:eastAsia="Arial" w:hAnsi="Arial" w:cs="Times New Roman"/>
      <w:b/>
      <w:bCs/>
      <w:kern w:val="0"/>
      <w:sz w:val="20"/>
      <w:szCs w:val="20"/>
      <w:lang w:val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944AA4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AA4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EF437-EF8E-4DD5-87F1-E411AB16C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User</cp:lastModifiedBy>
  <cp:revision>8</cp:revision>
  <cp:lastPrinted>2024-12-20T06:34:00Z</cp:lastPrinted>
  <dcterms:created xsi:type="dcterms:W3CDTF">2024-12-03T06:11:00Z</dcterms:created>
  <dcterms:modified xsi:type="dcterms:W3CDTF">2024-12-20T06:34:00Z</dcterms:modified>
</cp:coreProperties>
</file>