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FE" w:rsidRPr="00E858FC" w:rsidRDefault="00C67DFE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C67DFE" w:rsidRPr="00E858FC" w:rsidRDefault="00C67DFE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ТИИНСКОЕ</w:t>
      </w:r>
      <w:r w:rsidRPr="00E858FC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C67DFE" w:rsidRPr="00E858FC" w:rsidRDefault="00C67DFE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58FC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C67DFE" w:rsidRPr="00E858FC" w:rsidRDefault="00C67DFE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C67DFE" w:rsidRPr="00E858FC" w:rsidRDefault="00C67DFE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C67DFE" w:rsidRPr="00E858FC" w:rsidRDefault="00695F3D" w:rsidP="00C67DF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C67DFE" w:rsidRDefault="00C67DFE" w:rsidP="00C67DFE">
      <w:pPr>
        <w:spacing w:after="0"/>
        <w:rPr>
          <w:rFonts w:ascii="PT Astra Serif" w:hAnsi="PT Astra Serif"/>
          <w:b/>
          <w:sz w:val="28"/>
          <w:szCs w:val="28"/>
        </w:rPr>
      </w:pPr>
    </w:p>
    <w:p w:rsidR="00C67DFE" w:rsidRPr="00C67DFE" w:rsidRDefault="00C67DFE" w:rsidP="00C67DFE">
      <w:pPr>
        <w:spacing w:after="0"/>
        <w:rPr>
          <w:rFonts w:ascii="PT Astra Serif" w:hAnsi="PT Astra Serif"/>
          <w:b/>
          <w:sz w:val="28"/>
          <w:szCs w:val="28"/>
        </w:rPr>
      </w:pPr>
      <w:r w:rsidRPr="00C67DFE">
        <w:rPr>
          <w:rFonts w:ascii="PT Astra Serif" w:hAnsi="PT Astra Serif"/>
          <w:sz w:val="28"/>
          <w:szCs w:val="28"/>
        </w:rPr>
        <w:t xml:space="preserve">  01 апреля  2026   года                                                                            №   </w:t>
      </w:r>
      <w:r w:rsidR="006711F1">
        <w:rPr>
          <w:rFonts w:ascii="PT Astra Serif" w:hAnsi="PT Astra Serif"/>
          <w:sz w:val="28"/>
          <w:szCs w:val="28"/>
        </w:rPr>
        <w:t>17</w:t>
      </w:r>
    </w:p>
    <w:p w:rsidR="00C67DFE" w:rsidRPr="00695F3D" w:rsidRDefault="00C67DFE" w:rsidP="00C67DFE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695F3D">
        <w:rPr>
          <w:rFonts w:ascii="PT Astra Serif" w:hAnsi="PT Astra Serif"/>
          <w:sz w:val="20"/>
          <w:szCs w:val="20"/>
        </w:rPr>
        <w:t xml:space="preserve">с. </w:t>
      </w:r>
      <w:proofErr w:type="spellStart"/>
      <w:r w:rsidRPr="00695F3D"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C67DFE" w:rsidRPr="00E858FC" w:rsidRDefault="00C67DFE" w:rsidP="00C67DF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C67DFE" w:rsidRDefault="00C67DFE" w:rsidP="00C67DFE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</w:rPr>
        <w:t>П</w:t>
      </w:r>
      <w:r w:rsidRPr="00815060">
        <w:rPr>
          <w:rFonts w:ascii="PT Astra Serif" w:hAnsi="PT Astra Serif"/>
          <w:b/>
          <w:sz w:val="28"/>
          <w:szCs w:val="28"/>
        </w:rPr>
        <w:t xml:space="preserve">еречня должностей муниципальной службы, при замещении которых муниципальные служащие, обязаны представлять сведения о </w:t>
      </w:r>
      <w:r>
        <w:rPr>
          <w:rFonts w:ascii="PT Astra Serif" w:hAnsi="PT Astra Serif" w:cs="PT Astra Serif"/>
          <w:b/>
          <w:bCs/>
          <w:sz w:val="28"/>
          <w:szCs w:val="28"/>
        </w:rPr>
        <w:t>своих расходах, а также о расходах своих супруги (супруга) и несовершеннолетних детей</w:t>
      </w:r>
    </w:p>
    <w:p w:rsidR="00C67DFE" w:rsidRPr="006E3955" w:rsidRDefault="00C67DFE" w:rsidP="00C67DFE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C67DFE" w:rsidRPr="006E3955" w:rsidRDefault="00C67DFE" w:rsidP="00C67DFE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Федеральным законом от 25.12.2008 №</w:t>
      </w:r>
      <w:r w:rsidR="00A41A6D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273-ФЗ «О противодействии коррупции», Федеральным </w:t>
      </w:r>
      <w:hyperlink r:id="rId5" w:history="1">
        <w:r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Pr="006E3955">
        <w:rPr>
          <w:rFonts w:ascii="PT Astra Serif" w:hAnsi="PT Astra Serif"/>
          <w:sz w:val="28"/>
          <w:szCs w:val="28"/>
        </w:rPr>
        <w:t xml:space="preserve"> от 02.03.2007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25-ФЗ «О муниципальной службе в Российской Федерации», </w:t>
      </w:r>
      <w:r>
        <w:rPr>
          <w:rFonts w:ascii="PT Astra Serif" w:hAnsi="PT Astra Serif"/>
          <w:sz w:val="28"/>
          <w:szCs w:val="28"/>
        </w:rPr>
        <w:t>законом Ульяновской области от 07.11.2007 №</w:t>
      </w:r>
      <w:r w:rsidR="00A41A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 xml:space="preserve">руководствуясь Уставом </w:t>
      </w:r>
      <w:r w:rsidRPr="006E3955">
        <w:rPr>
          <w:rFonts w:ascii="PT Astra Serif" w:eastAsia="Arial" w:hAnsi="PT Astra Serif"/>
          <w:sz w:val="28"/>
          <w:szCs w:val="28"/>
        </w:rPr>
        <w:t>муниципального</w:t>
      </w:r>
      <w:r>
        <w:rPr>
          <w:rFonts w:ascii="PT Astra Serif" w:eastAsia="Arial" w:hAnsi="PT Astra Serif"/>
          <w:sz w:val="28"/>
          <w:szCs w:val="28"/>
        </w:rPr>
        <w:t xml:space="preserve"> </w:t>
      </w:r>
      <w:r w:rsidRPr="006E3955">
        <w:rPr>
          <w:rFonts w:ascii="PT Astra Serif" w:eastAsia="Arial" w:hAnsi="PT Astra Serif"/>
          <w:sz w:val="28"/>
          <w:szCs w:val="28"/>
        </w:rPr>
        <w:t>образования   «</w:t>
      </w:r>
      <w:proofErr w:type="spellStart"/>
      <w:r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/>
          <w:sz w:val="28"/>
          <w:szCs w:val="28"/>
        </w:rPr>
        <w:t xml:space="preserve"> сельское поселение» </w:t>
      </w:r>
      <w:proofErr w:type="spellStart"/>
      <w:r w:rsidRPr="006E3955">
        <w:rPr>
          <w:rFonts w:ascii="PT Astra Serif" w:eastAsia="Arial" w:hAnsi="PT Astra Serif"/>
          <w:sz w:val="28"/>
          <w:szCs w:val="28"/>
        </w:rPr>
        <w:t>Мелекесск</w:t>
      </w:r>
      <w:r>
        <w:rPr>
          <w:rFonts w:ascii="PT Astra Serif" w:eastAsia="Arial" w:hAnsi="PT Astra Serif"/>
          <w:sz w:val="28"/>
          <w:szCs w:val="28"/>
        </w:rPr>
        <w:t>ого</w:t>
      </w:r>
      <w:proofErr w:type="spellEnd"/>
      <w:r w:rsidRPr="006E3955">
        <w:rPr>
          <w:rFonts w:ascii="PT Astra Serif" w:eastAsia="Arial" w:hAnsi="PT Astra Serif"/>
          <w:sz w:val="28"/>
          <w:szCs w:val="28"/>
        </w:rPr>
        <w:t xml:space="preserve"> район</w:t>
      </w:r>
      <w:r>
        <w:rPr>
          <w:rFonts w:ascii="PT Astra Serif" w:eastAsia="Arial" w:hAnsi="PT Astra Serif"/>
          <w:sz w:val="28"/>
          <w:szCs w:val="28"/>
        </w:rPr>
        <w:t>а</w:t>
      </w:r>
      <w:r w:rsidRPr="006E3955">
        <w:rPr>
          <w:rFonts w:ascii="PT Astra Serif" w:eastAsia="Arial" w:hAnsi="PT Astra Serif"/>
          <w:sz w:val="28"/>
          <w:szCs w:val="28"/>
        </w:rPr>
        <w:t xml:space="preserve"> Ульяновской  </w:t>
      </w:r>
      <w:r w:rsidRPr="006E3955">
        <w:rPr>
          <w:rFonts w:ascii="PT Astra Serif" w:hAnsi="PT Astra Serif"/>
          <w:sz w:val="28"/>
          <w:szCs w:val="28"/>
        </w:rPr>
        <w:t xml:space="preserve">  области</w:t>
      </w:r>
      <w:r w:rsidR="00EC549E">
        <w:rPr>
          <w:rFonts w:ascii="PT Astra Serif" w:hAnsi="PT Astra Serif"/>
          <w:sz w:val="28"/>
          <w:szCs w:val="28"/>
        </w:rPr>
        <w:t>,  администрация муниципального образования «</w:t>
      </w:r>
      <w:proofErr w:type="spellStart"/>
      <w:r w:rsidR="00EC549E">
        <w:rPr>
          <w:rFonts w:ascii="PT Astra Serif" w:hAnsi="PT Astra Serif"/>
          <w:sz w:val="28"/>
          <w:szCs w:val="28"/>
        </w:rPr>
        <w:t>Тиинское</w:t>
      </w:r>
      <w:proofErr w:type="spellEnd"/>
      <w:r w:rsidR="00EC549E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C549E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C549E">
        <w:rPr>
          <w:rFonts w:ascii="PT Astra Serif" w:hAnsi="PT Astra Serif"/>
          <w:sz w:val="28"/>
          <w:szCs w:val="28"/>
        </w:rPr>
        <w:t xml:space="preserve"> района Ульяновской области  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C67DFE" w:rsidRPr="006E3955" w:rsidRDefault="00C67DFE" w:rsidP="00C67DFE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 xml:space="preserve">1. Утвердить </w:t>
      </w:r>
      <w:r w:rsidRPr="00815060">
        <w:rPr>
          <w:rFonts w:ascii="PT Astra Serif" w:hAnsi="PT Astra Serif"/>
          <w:sz w:val="28"/>
          <w:szCs w:val="28"/>
        </w:rPr>
        <w:t>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</w:t>
      </w:r>
      <w:r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>
        <w:rPr>
          <w:rFonts w:ascii="PT Astra Serif" w:hAnsi="PT Astra Serif"/>
          <w:sz w:val="28"/>
          <w:szCs w:val="28"/>
        </w:rPr>
        <w:t xml:space="preserve"> к настоящему </w:t>
      </w:r>
      <w:r w:rsidR="00EC549E">
        <w:rPr>
          <w:rFonts w:ascii="PT Astra Serif" w:hAnsi="PT Astra Serif"/>
          <w:sz w:val="28"/>
          <w:szCs w:val="28"/>
        </w:rPr>
        <w:t>постановлению</w:t>
      </w:r>
      <w:r w:rsidRPr="006E3955">
        <w:rPr>
          <w:rFonts w:ascii="PT Astra Serif" w:hAnsi="PT Astra Serif"/>
          <w:sz w:val="28"/>
          <w:szCs w:val="28"/>
        </w:rPr>
        <w:t>.</w:t>
      </w:r>
    </w:p>
    <w:p w:rsidR="00695F3D" w:rsidRPr="00695F3D" w:rsidRDefault="00C67DFE" w:rsidP="00695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  <w:r w:rsidRPr="00695F3D">
        <w:rPr>
          <w:rFonts w:ascii="PT Astra Serif" w:hAnsi="PT Astra Serif"/>
          <w:sz w:val="28"/>
          <w:szCs w:val="28"/>
        </w:rPr>
        <w:t xml:space="preserve">2. Главному специалисту-эксперту администрации  </w:t>
      </w:r>
      <w:r w:rsidRPr="00695F3D">
        <w:rPr>
          <w:rFonts w:ascii="PT Astra Serif" w:eastAsia="Arial" w:hAnsi="PT Astra Serif"/>
          <w:sz w:val="28"/>
          <w:szCs w:val="28"/>
        </w:rPr>
        <w:t>муниципального образования   «</w:t>
      </w:r>
      <w:proofErr w:type="spellStart"/>
      <w:r w:rsidRPr="00695F3D">
        <w:rPr>
          <w:rFonts w:ascii="PT Astra Serif" w:eastAsia="Arial" w:hAnsi="PT Astra Serif"/>
          <w:sz w:val="28"/>
          <w:szCs w:val="28"/>
        </w:rPr>
        <w:t>Тиинское</w:t>
      </w:r>
      <w:proofErr w:type="spellEnd"/>
      <w:r w:rsidRPr="00695F3D">
        <w:rPr>
          <w:rFonts w:ascii="PT Astra Serif" w:eastAsia="Arial" w:hAnsi="PT Astra Serif"/>
          <w:sz w:val="28"/>
          <w:szCs w:val="28"/>
        </w:rPr>
        <w:t xml:space="preserve"> сельское поселение» </w:t>
      </w:r>
      <w:proofErr w:type="spellStart"/>
      <w:r w:rsidRPr="00695F3D">
        <w:rPr>
          <w:rFonts w:ascii="PT Astra Serif" w:eastAsia="Arial" w:hAnsi="PT Astra Serif"/>
          <w:sz w:val="28"/>
          <w:szCs w:val="28"/>
        </w:rPr>
        <w:t>Мелекесского</w:t>
      </w:r>
      <w:proofErr w:type="spellEnd"/>
      <w:r w:rsidRPr="00695F3D">
        <w:rPr>
          <w:rFonts w:ascii="PT Astra Serif" w:eastAsia="Arial" w:hAnsi="PT Astra Serif"/>
          <w:sz w:val="28"/>
          <w:szCs w:val="28"/>
        </w:rPr>
        <w:t xml:space="preserve"> района Ульяновской  </w:t>
      </w:r>
      <w:r w:rsidRPr="00695F3D">
        <w:rPr>
          <w:rFonts w:ascii="PT Astra Serif" w:hAnsi="PT Astra Serif"/>
          <w:sz w:val="28"/>
          <w:szCs w:val="28"/>
        </w:rPr>
        <w:t xml:space="preserve">  (Потапова Н.А.) ознакомить под роспись заинтересованных муниципальных служащих с Перечнем должностей </w:t>
      </w:r>
      <w:r w:rsidR="00695F3D" w:rsidRPr="00695F3D">
        <w:rPr>
          <w:rFonts w:ascii="PT Astra Serif" w:hAnsi="PT Astra Serif"/>
          <w:sz w:val="28"/>
          <w:szCs w:val="28"/>
        </w:rPr>
        <w:t xml:space="preserve">муниципальной службы, при замещении которых муниципальные служащие, обязаны представлять сведения о </w:t>
      </w:r>
      <w:r w:rsidR="00695F3D" w:rsidRPr="00695F3D">
        <w:rPr>
          <w:rFonts w:ascii="PT Astra Serif" w:hAnsi="PT Astra Serif" w:cs="PT Astra Serif"/>
          <w:bCs/>
          <w:sz w:val="28"/>
          <w:szCs w:val="28"/>
        </w:rPr>
        <w:t>своих расходах, а также о расходах своих супруги (супруга) и несовершеннолетних детей.</w:t>
      </w:r>
    </w:p>
    <w:p w:rsidR="00C67DFE" w:rsidRDefault="00C67DFE" w:rsidP="00695F3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Pr="0058053F">
        <w:rPr>
          <w:rFonts w:ascii="PT Astra Serif" w:hAnsi="PT Astra Serif"/>
          <w:sz w:val="28"/>
          <w:szCs w:val="28"/>
        </w:rPr>
        <w:t xml:space="preserve">Настоящее </w:t>
      </w:r>
      <w:r w:rsidR="00695F3D">
        <w:rPr>
          <w:rFonts w:ascii="PT Astra Serif" w:hAnsi="PT Astra Serif"/>
          <w:sz w:val="28"/>
          <w:szCs w:val="28"/>
        </w:rPr>
        <w:t>постановление</w:t>
      </w:r>
      <w:r w:rsidRPr="0058053F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</w:t>
      </w:r>
      <w:r w:rsidRPr="0058053F">
        <w:rPr>
          <w:rFonts w:ascii="PT Astra Serif" w:hAnsi="PT Astra Serif"/>
          <w:sz w:val="28"/>
          <w:szCs w:val="28"/>
        </w:rPr>
        <w:t>его официального о</w:t>
      </w:r>
      <w:r>
        <w:rPr>
          <w:rFonts w:ascii="PT Astra Serif" w:hAnsi="PT Astra Serif"/>
          <w:sz w:val="28"/>
          <w:szCs w:val="28"/>
        </w:rPr>
        <w:t>бнародования</w:t>
      </w:r>
      <w:r w:rsidRPr="006E3955">
        <w:rPr>
          <w:rFonts w:ascii="PT Astra Serif" w:hAnsi="PT Astra Serif"/>
          <w:sz w:val="28"/>
          <w:szCs w:val="28"/>
        </w:rPr>
        <w:t xml:space="preserve">. </w:t>
      </w:r>
    </w:p>
    <w:p w:rsidR="00C67DFE" w:rsidRPr="006E3955" w:rsidRDefault="00C67DFE" w:rsidP="00695F3D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6E3955">
        <w:rPr>
          <w:rFonts w:ascii="PT Astra Serif" w:hAnsi="PT Astra Serif"/>
          <w:sz w:val="28"/>
          <w:szCs w:val="28"/>
        </w:rPr>
        <w:t xml:space="preserve">. </w:t>
      </w:r>
      <w:r w:rsidRPr="006E3955">
        <w:rPr>
          <w:rFonts w:ascii="PT Astra Serif" w:eastAsia="Lucida Sans Unicode" w:hAnsi="PT Astra Serif"/>
          <w:sz w:val="28"/>
          <w:szCs w:val="28"/>
        </w:rPr>
        <w:t xml:space="preserve">Контроль исполнения настоящего </w:t>
      </w:r>
      <w:r w:rsidR="00695F3D">
        <w:rPr>
          <w:rFonts w:ascii="PT Astra Serif" w:eastAsia="Lucida Sans Unicode" w:hAnsi="PT Astra Serif"/>
          <w:sz w:val="28"/>
          <w:szCs w:val="28"/>
        </w:rPr>
        <w:t>постановления</w:t>
      </w:r>
      <w:r w:rsidRPr="006E3955">
        <w:rPr>
          <w:rFonts w:ascii="PT Astra Serif" w:eastAsia="Lucida Sans Unicode" w:hAnsi="PT Astra Serif"/>
          <w:sz w:val="28"/>
          <w:szCs w:val="28"/>
        </w:rPr>
        <w:t xml:space="preserve"> </w:t>
      </w:r>
      <w:r>
        <w:rPr>
          <w:rFonts w:ascii="PT Astra Serif" w:eastAsia="Lucida Sans Unicode" w:hAnsi="PT Astra Serif"/>
          <w:sz w:val="28"/>
          <w:szCs w:val="28"/>
        </w:rPr>
        <w:t>оставляю за собой.</w:t>
      </w:r>
    </w:p>
    <w:p w:rsidR="00C67DFE" w:rsidRDefault="00C67DFE" w:rsidP="00695F3D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:rsidR="006E24B4" w:rsidRPr="006E3955" w:rsidRDefault="006E24B4" w:rsidP="006E24B4">
      <w:pPr>
        <w:pStyle w:val="ConsPlusNormal"/>
        <w:widowControl/>
        <w:rPr>
          <w:rFonts w:ascii="PT Astra Serif" w:hAnsi="PT Astra Serif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C0E095F" wp14:editId="218A68F4">
            <wp:simplePos x="0" y="0"/>
            <wp:positionH relativeFrom="column">
              <wp:posOffset>2855595</wp:posOffset>
            </wp:positionH>
            <wp:positionV relativeFrom="paragraph">
              <wp:posOffset>50800</wp:posOffset>
            </wp:positionV>
            <wp:extent cx="796925" cy="406400"/>
            <wp:effectExtent l="0" t="0" r="3175" b="0"/>
            <wp:wrapNone/>
            <wp:docPr id="8" name="Рисунок 8" descr="C:\Users\User\Desktop\Молодежная 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ежная 14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4" t="60853" r="21816" b="33075"/>
                    <a:stretch/>
                  </pic:blipFill>
                  <pic:spPr bwMode="auto">
                    <a:xfrm>
                      <a:off x="0" y="0"/>
                      <a:ext cx="79692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24B4" w:rsidRPr="006E3955" w:rsidRDefault="006E24B4" w:rsidP="006E24B4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А.Н. </w:t>
      </w:r>
      <w:proofErr w:type="spellStart"/>
      <w:r>
        <w:rPr>
          <w:rFonts w:ascii="PT Astra Serif" w:hAnsi="PT Astra Serif"/>
          <w:sz w:val="28"/>
          <w:szCs w:val="28"/>
        </w:rPr>
        <w:t>Петьков</w:t>
      </w:r>
      <w:proofErr w:type="spellEnd"/>
    </w:p>
    <w:p w:rsidR="006E24B4" w:rsidRPr="006E3955" w:rsidRDefault="006E24B4" w:rsidP="006E24B4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  <w:r w:rsidRPr="00FC2CF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6AD40D" wp14:editId="3655F8A6">
            <wp:simplePos x="0" y="0"/>
            <wp:positionH relativeFrom="column">
              <wp:posOffset>2745740</wp:posOffset>
            </wp:positionH>
            <wp:positionV relativeFrom="paragraph">
              <wp:posOffset>52705</wp:posOffset>
            </wp:positionV>
            <wp:extent cx="911860" cy="49530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7" t="19170" r="15574" b="23319"/>
                    <a:stretch/>
                  </pic:blipFill>
                  <pic:spPr bwMode="auto">
                    <a:xfrm>
                      <a:off x="0" y="0"/>
                      <a:ext cx="911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4B4" w:rsidRDefault="006E24B4" w:rsidP="006E24B4">
      <w:pPr>
        <w:pStyle w:val="ConsPlusNormal"/>
        <w:widowControl/>
        <w:rPr>
          <w:rFonts w:ascii="PT Astra Serif" w:eastAsia="Lucida Sans Unicode" w:hAnsi="PT Astra Serif"/>
          <w:color w:val="000000"/>
          <w:lang w:eastAsia="en-US" w:bidi="en-US"/>
        </w:rPr>
      </w:pPr>
    </w:p>
    <w:p w:rsidR="006E24B4" w:rsidRDefault="006E24B4" w:rsidP="006E24B4">
      <w:pPr>
        <w:pStyle w:val="ConsPlusNormal"/>
        <w:widowControl/>
        <w:tabs>
          <w:tab w:val="left" w:pos="4320"/>
          <w:tab w:val="left" w:pos="7785"/>
        </w:tabs>
        <w:rPr>
          <w:rFonts w:ascii="PT Astra Serif" w:eastAsia="Lucida Sans Unicode" w:hAnsi="PT Astra Serif"/>
          <w:color w:val="000000"/>
          <w:lang w:eastAsia="en-US" w:bidi="en-US"/>
        </w:rPr>
      </w:pPr>
      <w:r>
        <w:rPr>
          <w:rFonts w:ascii="PT Astra Serif" w:eastAsia="Lucida Sans Unicode" w:hAnsi="PT Astra Serif"/>
          <w:color w:val="000000"/>
          <w:lang w:eastAsia="en-US" w:bidi="en-US"/>
        </w:rPr>
        <w:t>Ознакомлены:</w:t>
      </w:r>
      <w:r>
        <w:rPr>
          <w:rFonts w:ascii="PT Astra Serif" w:eastAsia="Lucida Sans Unicode" w:hAnsi="PT Astra Serif"/>
          <w:color w:val="000000"/>
          <w:lang w:eastAsia="en-US" w:bidi="en-US"/>
        </w:rPr>
        <w:tab/>
      </w:r>
      <w:r>
        <w:rPr>
          <w:rFonts w:ascii="PT Astra Serif" w:eastAsia="Lucida Sans Unicode" w:hAnsi="PT Astra Serif"/>
          <w:color w:val="000000"/>
          <w:lang w:eastAsia="en-US" w:bidi="en-US"/>
        </w:rPr>
        <w:tab/>
      </w:r>
      <w:proofErr w:type="spellStart"/>
      <w:r>
        <w:rPr>
          <w:rFonts w:ascii="PT Astra Serif" w:eastAsia="Lucida Sans Unicode" w:hAnsi="PT Astra Serif"/>
          <w:color w:val="000000"/>
          <w:lang w:eastAsia="en-US" w:bidi="en-US"/>
        </w:rPr>
        <w:t>Н.А.Потапова</w:t>
      </w:r>
      <w:proofErr w:type="spellEnd"/>
    </w:p>
    <w:p w:rsidR="006E24B4" w:rsidRDefault="006E24B4" w:rsidP="006E24B4">
      <w:pPr>
        <w:pStyle w:val="ConsPlusNormal"/>
        <w:widowControl/>
        <w:tabs>
          <w:tab w:val="left" w:pos="7740"/>
        </w:tabs>
        <w:rPr>
          <w:rFonts w:ascii="PT Astra Serif" w:eastAsia="Lucida Sans Unicode" w:hAnsi="PT Astra Serif"/>
          <w:color w:val="000000"/>
          <w:lang w:eastAsia="en-US" w:bidi="en-US"/>
        </w:rPr>
      </w:pPr>
      <w:r>
        <w:rPr>
          <w:rFonts w:ascii="PT Astra Serif" w:eastAsia="Lucida Sans Unicode" w:hAnsi="PT Astra Serif"/>
          <w:color w:val="000000"/>
          <w:lang w:eastAsia="en-US" w:bidi="en-US"/>
        </w:rPr>
        <w:tab/>
        <w:t>01.04.2026</w:t>
      </w:r>
    </w:p>
    <w:p w:rsidR="00695F3D" w:rsidRDefault="00695F3D" w:rsidP="00C67DFE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</w:p>
    <w:p w:rsidR="00C67DFE" w:rsidRPr="006E3955" w:rsidRDefault="00C67DFE" w:rsidP="00C67DFE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>
        <w:rPr>
          <w:rFonts w:ascii="PT Astra Serif" w:eastAsia="Arial" w:hAnsi="PT Astra Serif" w:cs="Arial"/>
          <w:sz w:val="28"/>
          <w:szCs w:val="28"/>
        </w:rPr>
        <w:t>Приложение</w:t>
      </w:r>
    </w:p>
    <w:p w:rsidR="00C67DFE" w:rsidRPr="006E3955" w:rsidRDefault="00C67DFE" w:rsidP="00C67DFE">
      <w:pPr>
        <w:tabs>
          <w:tab w:val="center" w:pos="4819"/>
        </w:tabs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>
        <w:rPr>
          <w:rFonts w:ascii="PT Astra Serif" w:eastAsia="Arial" w:hAnsi="PT Astra Serif" w:cs="Arial"/>
          <w:sz w:val="28"/>
          <w:szCs w:val="28"/>
        </w:rPr>
        <w:t xml:space="preserve">к </w:t>
      </w:r>
      <w:r w:rsidR="00695F3D">
        <w:rPr>
          <w:rFonts w:ascii="PT Astra Serif" w:eastAsia="Arial" w:hAnsi="PT Astra Serif" w:cs="Arial"/>
          <w:sz w:val="28"/>
          <w:szCs w:val="28"/>
        </w:rPr>
        <w:t xml:space="preserve">постановлению </w:t>
      </w:r>
      <w:r w:rsidRPr="006E3955">
        <w:rPr>
          <w:rFonts w:ascii="PT Astra Serif" w:eastAsia="Arial" w:hAnsi="PT Astra Serif" w:cs="Arial"/>
          <w:sz w:val="28"/>
          <w:szCs w:val="28"/>
        </w:rPr>
        <w:t>администрации</w:t>
      </w:r>
      <w:r>
        <w:rPr>
          <w:rFonts w:ascii="PT Astra Serif" w:eastAsia="Arial" w:hAnsi="PT Astra Serif" w:cs="Arial"/>
          <w:sz w:val="28"/>
          <w:szCs w:val="28"/>
        </w:rPr>
        <w:t xml:space="preserve"> </w:t>
      </w:r>
      <w:r w:rsidRPr="006E3955">
        <w:rPr>
          <w:rFonts w:ascii="PT Astra Serif" w:eastAsia="Arial" w:hAnsi="PT Astra Serif" w:cs="Arial"/>
          <w:sz w:val="28"/>
          <w:szCs w:val="28"/>
        </w:rPr>
        <w:t>муниципального образования</w:t>
      </w:r>
    </w:p>
    <w:p w:rsidR="00C67DFE" w:rsidRPr="006E3955" w:rsidRDefault="00C67DFE" w:rsidP="00C67DFE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6E3955">
        <w:rPr>
          <w:rFonts w:ascii="PT Astra Serif" w:eastAsia="Arial" w:hAnsi="PT Astra Serif" w:cs="Arial"/>
          <w:sz w:val="28"/>
          <w:szCs w:val="28"/>
        </w:rPr>
        <w:t>«</w:t>
      </w:r>
      <w:proofErr w:type="spellStart"/>
      <w:r w:rsidR="001C515F">
        <w:rPr>
          <w:rFonts w:ascii="PT Astra Serif" w:eastAsia="Arial" w:hAnsi="PT Astra Serif" w:cs="Arial"/>
          <w:sz w:val="28"/>
          <w:szCs w:val="28"/>
        </w:rPr>
        <w:t>Тиинское</w:t>
      </w:r>
      <w:proofErr w:type="spellEnd"/>
      <w:r>
        <w:rPr>
          <w:rFonts w:ascii="PT Astra Serif" w:eastAsia="Arial" w:hAnsi="PT Astra Serif" w:cs="Arial"/>
          <w:sz w:val="28"/>
          <w:szCs w:val="28"/>
        </w:rPr>
        <w:t xml:space="preserve"> сельское поселение» </w:t>
      </w:r>
      <w:proofErr w:type="spellStart"/>
      <w:r w:rsidRPr="006E3955">
        <w:rPr>
          <w:rFonts w:ascii="PT Astra Serif" w:eastAsia="Arial" w:hAnsi="PT Astra Serif" w:cs="Arial"/>
          <w:sz w:val="28"/>
          <w:szCs w:val="28"/>
        </w:rPr>
        <w:t>Мелекесск</w:t>
      </w:r>
      <w:r>
        <w:rPr>
          <w:rFonts w:ascii="PT Astra Serif" w:eastAsia="Arial" w:hAnsi="PT Astra Serif" w:cs="Arial"/>
          <w:sz w:val="28"/>
          <w:szCs w:val="28"/>
        </w:rPr>
        <w:t>ого</w:t>
      </w:r>
      <w:proofErr w:type="spellEnd"/>
      <w:r w:rsidRPr="006E3955">
        <w:rPr>
          <w:rFonts w:ascii="PT Astra Serif" w:eastAsia="Arial" w:hAnsi="PT Astra Serif" w:cs="Arial"/>
          <w:sz w:val="28"/>
          <w:szCs w:val="28"/>
        </w:rPr>
        <w:t xml:space="preserve"> район</w:t>
      </w:r>
      <w:r>
        <w:rPr>
          <w:rFonts w:ascii="PT Astra Serif" w:eastAsia="Arial" w:hAnsi="PT Astra Serif" w:cs="Arial"/>
          <w:sz w:val="28"/>
          <w:szCs w:val="28"/>
        </w:rPr>
        <w:t>а</w:t>
      </w:r>
    </w:p>
    <w:p w:rsidR="00C67DFE" w:rsidRPr="006E3955" w:rsidRDefault="00C67DFE" w:rsidP="00C67DFE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6E3955">
        <w:rPr>
          <w:rFonts w:ascii="PT Astra Serif" w:eastAsia="Arial" w:hAnsi="PT Astra Serif" w:cs="Arial"/>
          <w:sz w:val="28"/>
          <w:szCs w:val="28"/>
        </w:rPr>
        <w:t>Ульяновской области</w:t>
      </w:r>
    </w:p>
    <w:p w:rsidR="00C67DFE" w:rsidRPr="001C515F" w:rsidRDefault="00C67DFE" w:rsidP="00C67DFE">
      <w:pPr>
        <w:autoSpaceDE w:val="0"/>
        <w:spacing w:after="0" w:line="240" w:lineRule="auto"/>
        <w:ind w:left="5529"/>
        <w:jc w:val="center"/>
        <w:rPr>
          <w:rFonts w:ascii="PT Astra Serif" w:eastAsia="Arial" w:hAnsi="PT Astra Serif" w:cs="Arial"/>
          <w:sz w:val="28"/>
          <w:szCs w:val="28"/>
        </w:rPr>
      </w:pPr>
      <w:r w:rsidRPr="001C515F">
        <w:rPr>
          <w:rFonts w:ascii="PT Astra Serif" w:eastAsia="Arial" w:hAnsi="PT Astra Serif" w:cs="Arial"/>
          <w:sz w:val="28"/>
          <w:szCs w:val="28"/>
        </w:rPr>
        <w:t xml:space="preserve">от 01.04.2026 № </w:t>
      </w:r>
      <w:r w:rsidR="00695F3D">
        <w:rPr>
          <w:rFonts w:ascii="PT Astra Serif" w:eastAsia="Arial" w:hAnsi="PT Astra Serif" w:cs="Arial"/>
          <w:sz w:val="28"/>
          <w:szCs w:val="28"/>
        </w:rPr>
        <w:t>17</w:t>
      </w:r>
    </w:p>
    <w:p w:rsidR="00C67DFE" w:rsidRPr="006E3955" w:rsidRDefault="00C67DFE" w:rsidP="00C67DFE">
      <w:pPr>
        <w:autoSpaceDE w:val="0"/>
        <w:rPr>
          <w:rFonts w:ascii="PT Astra Serif" w:eastAsia="Arial" w:hAnsi="PT Astra Serif" w:cs="Arial"/>
          <w:sz w:val="28"/>
          <w:szCs w:val="28"/>
        </w:rPr>
      </w:pPr>
    </w:p>
    <w:p w:rsidR="00C67DFE" w:rsidRPr="006E3955" w:rsidRDefault="00C67DFE" w:rsidP="00C67DFE">
      <w:pPr>
        <w:autoSpaceDE w:val="0"/>
        <w:rPr>
          <w:rFonts w:ascii="PT Astra Serif" w:eastAsia="Arial" w:hAnsi="PT Astra Serif" w:cs="Arial"/>
          <w:b/>
          <w:bCs/>
          <w:sz w:val="28"/>
          <w:szCs w:val="28"/>
        </w:rPr>
      </w:pPr>
    </w:p>
    <w:p w:rsidR="00C67DFE" w:rsidRDefault="00C67DFE" w:rsidP="00C67DFE">
      <w:pPr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C67DFE" w:rsidRPr="00DD570D" w:rsidRDefault="00C67DFE" w:rsidP="00C67DFE">
      <w:pPr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815060">
        <w:rPr>
          <w:rFonts w:ascii="PT Astra Serif" w:hAnsi="PT Astra Serif"/>
          <w:b/>
          <w:sz w:val="28"/>
          <w:szCs w:val="28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</w:p>
    <w:p w:rsidR="00C67DFE" w:rsidRDefault="00C67DFE" w:rsidP="00C67DFE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7DFE" w:rsidRPr="006E3955" w:rsidRDefault="00C67DFE" w:rsidP="00C67DFE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 xml:space="preserve">В </w:t>
      </w:r>
      <w:r w:rsidRPr="00815060">
        <w:rPr>
          <w:rFonts w:ascii="PT Astra Serif" w:hAnsi="PT Astra Serif"/>
          <w:sz w:val="28"/>
          <w:szCs w:val="28"/>
        </w:rPr>
        <w:t>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детей,</w:t>
      </w:r>
      <w:r w:rsidRPr="006E3955">
        <w:rPr>
          <w:rFonts w:ascii="PT Astra Serif" w:hAnsi="PT Astra Serif"/>
          <w:sz w:val="28"/>
          <w:szCs w:val="28"/>
        </w:rPr>
        <w:t xml:space="preserve"> включаются:</w:t>
      </w:r>
    </w:p>
    <w:p w:rsidR="00C67DFE" w:rsidRPr="006E3955" w:rsidRDefault="00C67DFE" w:rsidP="00C67DFE">
      <w:pPr>
        <w:pStyle w:val="ConsPlusNormal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Глава администрации;</w:t>
      </w:r>
    </w:p>
    <w:p w:rsidR="00C67DFE" w:rsidRPr="006E3955" w:rsidRDefault="00C67DFE" w:rsidP="00C67DFE">
      <w:pPr>
        <w:pStyle w:val="ConsPlusNormal"/>
        <w:ind w:firstLine="709"/>
        <w:jc w:val="both"/>
        <w:rPr>
          <w:rFonts w:ascii="PT Astra Serif" w:hAnsi="PT Astra Serif" w:cs="Times New Roman"/>
          <w:sz w:val="18"/>
          <w:szCs w:val="18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2. 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Главный специалист-эксперт.</w:t>
      </w:r>
      <w:r w:rsidRPr="006E3955">
        <w:rPr>
          <w:rFonts w:ascii="PT Astra Serif" w:hAnsi="PT Astra Serif" w:cs="Times New Roman"/>
          <w:sz w:val="18"/>
          <w:szCs w:val="18"/>
        </w:rPr>
        <w:t xml:space="preserve"> </w:t>
      </w:r>
    </w:p>
    <w:p w:rsidR="00C67DFE" w:rsidRDefault="00C67DFE" w:rsidP="00C67DF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67DFE" w:rsidRDefault="00C67DFE" w:rsidP="00C67DF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560BB" w:rsidRDefault="001560BB"/>
    <w:sectPr w:rsidR="001560BB" w:rsidSect="001C51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5"/>
    <w:rsid w:val="00144B14"/>
    <w:rsid w:val="001560BB"/>
    <w:rsid w:val="001C515F"/>
    <w:rsid w:val="006711F1"/>
    <w:rsid w:val="00695F3D"/>
    <w:rsid w:val="006E24B4"/>
    <w:rsid w:val="00A17A15"/>
    <w:rsid w:val="00A41A6D"/>
    <w:rsid w:val="00C67DFE"/>
    <w:rsid w:val="00E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4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7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consultantplus://offline/ref=A03EC7DD125A966424A3481DE3ECFFC516490D28028A7C13E13F37859BE908B7C9285E12gCV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2026-04-03T04:30:00Z</cp:lastPrinted>
  <dcterms:created xsi:type="dcterms:W3CDTF">2026-04-01T05:33:00Z</dcterms:created>
  <dcterms:modified xsi:type="dcterms:W3CDTF">2026-04-03T04:32:00Z</dcterms:modified>
</cp:coreProperties>
</file>