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A90" w:rsidRDefault="002B6A90" w:rsidP="002B6A90">
      <w:pPr>
        <w:spacing w:after="0" w:line="240" w:lineRule="auto"/>
        <w:ind w:left="567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АДМИНИСТРАЦИЯ МУНИЦИПАЛЬНОГО ОБРАЗОВАНИЯ «ТИИНСКОЕ СЕЛЬСКОЕ ПОСЕЛЕНИЕ» </w:t>
      </w:r>
    </w:p>
    <w:p w:rsidR="002B6A90" w:rsidRDefault="002B6A90" w:rsidP="002B6A90">
      <w:pPr>
        <w:spacing w:after="0" w:line="240" w:lineRule="auto"/>
        <w:ind w:left="567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МЕЛЕКЕССКОГО РАЙОНА УЛЬЯНОВСКОЙ ОБЛАСТИ</w:t>
      </w:r>
    </w:p>
    <w:p w:rsidR="002B6A90" w:rsidRDefault="002B6A90" w:rsidP="002B6A90">
      <w:pPr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</w:p>
    <w:p w:rsidR="002B6A90" w:rsidRDefault="002B6A90" w:rsidP="002B6A90">
      <w:pPr>
        <w:spacing w:after="0" w:line="240" w:lineRule="auto"/>
        <w:ind w:left="567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П О С Т А Н О В Л Е Н И Е</w:t>
      </w:r>
    </w:p>
    <w:p w:rsidR="002B6A90" w:rsidRDefault="002B6A90" w:rsidP="002B6A90">
      <w:pPr>
        <w:pStyle w:val="Textbody"/>
        <w:spacing w:after="0"/>
        <w:jc w:val="center"/>
        <w:rPr>
          <w:color w:val="000000"/>
          <w:lang w:val="ru-RU"/>
        </w:rPr>
      </w:pPr>
      <w:r>
        <w:rPr>
          <w:color w:val="000000"/>
        </w:rPr>
        <w:t> </w:t>
      </w:r>
    </w:p>
    <w:p w:rsidR="002B6A90" w:rsidRDefault="002B6A90" w:rsidP="002B6A90">
      <w:pPr>
        <w:pStyle w:val="Textbody"/>
        <w:jc w:val="center"/>
        <w:rPr>
          <w:lang w:val="ru-RU"/>
        </w:rPr>
      </w:pPr>
      <w:r>
        <w:t> </w:t>
      </w:r>
    </w:p>
    <w:p w:rsidR="002B6A90" w:rsidRDefault="00E5689D" w:rsidP="002B6A90">
      <w:pPr>
        <w:pStyle w:val="Textbody"/>
        <w:rPr>
          <w:sz w:val="28"/>
          <w:lang w:val="ru-RU"/>
        </w:rPr>
      </w:pPr>
      <w:proofErr w:type="gramStart"/>
      <w:r>
        <w:rPr>
          <w:sz w:val="28"/>
          <w:lang w:val="ru-RU"/>
        </w:rPr>
        <w:t>16.03.2</w:t>
      </w:r>
      <w:r w:rsidR="002B6A90">
        <w:rPr>
          <w:sz w:val="28"/>
          <w:lang w:val="ru-RU"/>
        </w:rPr>
        <w:t>026  года</w:t>
      </w:r>
      <w:proofErr w:type="gramEnd"/>
      <w:r w:rsidR="002B6A90">
        <w:rPr>
          <w:sz w:val="28"/>
        </w:rPr>
        <w:t>                                                                         </w:t>
      </w:r>
      <w:r w:rsidR="002B6A90">
        <w:rPr>
          <w:sz w:val="28"/>
          <w:lang w:val="ru-RU"/>
        </w:rPr>
        <w:t xml:space="preserve">   </w:t>
      </w:r>
      <w:r>
        <w:rPr>
          <w:sz w:val="28"/>
          <w:lang w:val="ru-RU"/>
        </w:rPr>
        <w:t xml:space="preserve">                </w:t>
      </w:r>
      <w:r w:rsidR="002B6A90">
        <w:rPr>
          <w:sz w:val="28"/>
          <w:lang w:val="ru-RU"/>
        </w:rPr>
        <w:t xml:space="preserve">  № </w:t>
      </w:r>
      <w:r>
        <w:rPr>
          <w:sz w:val="28"/>
          <w:lang w:val="ru-RU"/>
        </w:rPr>
        <w:t>13</w:t>
      </w:r>
    </w:p>
    <w:p w:rsidR="002B6A90" w:rsidRDefault="002B6A90" w:rsidP="002B6A90">
      <w:pPr>
        <w:pStyle w:val="Textbody"/>
        <w:ind w:firstLine="540"/>
        <w:jc w:val="center"/>
        <w:rPr>
          <w:lang w:val="ru-RU"/>
        </w:rPr>
      </w:pPr>
      <w:r>
        <w:rPr>
          <w:lang w:val="ru-RU"/>
        </w:rPr>
        <w:t xml:space="preserve">с. </w:t>
      </w:r>
      <w:proofErr w:type="spellStart"/>
      <w:r>
        <w:rPr>
          <w:lang w:val="ru-RU"/>
        </w:rPr>
        <w:t>Тиинск</w:t>
      </w:r>
      <w:proofErr w:type="spellEnd"/>
    </w:p>
    <w:p w:rsidR="002B6A90" w:rsidRDefault="002B6A90" w:rsidP="002B6A90">
      <w:pPr>
        <w:pStyle w:val="Textbody"/>
        <w:ind w:firstLine="540"/>
        <w:jc w:val="center"/>
        <w:rPr>
          <w:lang w:val="ru-RU"/>
        </w:rPr>
      </w:pPr>
    </w:p>
    <w:p w:rsidR="002B6A90" w:rsidRPr="00D2170A" w:rsidRDefault="002B6A90" w:rsidP="002B6A90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170A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муниципального образования «</w:t>
      </w:r>
      <w:proofErr w:type="spellStart"/>
      <w:r w:rsidRPr="00D2170A">
        <w:rPr>
          <w:rFonts w:ascii="Times New Roman" w:hAnsi="Times New Roman" w:cs="Times New Roman"/>
          <w:b/>
          <w:sz w:val="28"/>
          <w:szCs w:val="28"/>
        </w:rPr>
        <w:t>Тиинское</w:t>
      </w:r>
      <w:proofErr w:type="spellEnd"/>
      <w:r w:rsidRPr="00D2170A">
        <w:rPr>
          <w:rFonts w:ascii="Times New Roman" w:hAnsi="Times New Roman" w:cs="Times New Roman"/>
          <w:b/>
          <w:sz w:val="28"/>
          <w:szCs w:val="28"/>
        </w:rPr>
        <w:t xml:space="preserve"> сельское </w:t>
      </w:r>
      <w:proofErr w:type="gramStart"/>
      <w:r w:rsidRPr="00D2170A">
        <w:rPr>
          <w:rFonts w:ascii="Times New Roman" w:hAnsi="Times New Roman" w:cs="Times New Roman"/>
          <w:b/>
          <w:sz w:val="28"/>
          <w:szCs w:val="28"/>
        </w:rPr>
        <w:t xml:space="preserve">поселение»  </w:t>
      </w:r>
      <w:proofErr w:type="spellStart"/>
      <w:r w:rsidRPr="00D2170A">
        <w:rPr>
          <w:rFonts w:ascii="Times New Roman" w:hAnsi="Times New Roman" w:cs="Times New Roman"/>
          <w:b/>
          <w:sz w:val="28"/>
          <w:szCs w:val="28"/>
        </w:rPr>
        <w:t>Мелекесского</w:t>
      </w:r>
      <w:proofErr w:type="spellEnd"/>
      <w:proofErr w:type="gramEnd"/>
      <w:r w:rsidRPr="00D2170A">
        <w:rPr>
          <w:rFonts w:ascii="Times New Roman" w:hAnsi="Times New Roman" w:cs="Times New Roman"/>
          <w:b/>
          <w:sz w:val="28"/>
          <w:szCs w:val="28"/>
        </w:rPr>
        <w:t xml:space="preserve"> района Ульяновской области от 26.05.2021 № 22  «</w:t>
      </w:r>
      <w:r w:rsidRPr="00D2170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 определении мест отбывания наказания в виде обязательных и исправительных работ на территории муниципального образования «</w:t>
      </w:r>
      <w:proofErr w:type="spellStart"/>
      <w:r w:rsidRPr="00D2170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Тиинское</w:t>
      </w:r>
      <w:proofErr w:type="spellEnd"/>
      <w:r w:rsidRPr="00D2170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сельское поселение» </w:t>
      </w:r>
      <w:proofErr w:type="spellStart"/>
      <w:r w:rsidRPr="00D2170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Мелекесского</w:t>
      </w:r>
      <w:proofErr w:type="spellEnd"/>
      <w:r w:rsidRPr="00D2170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района Ульяновской области» </w:t>
      </w:r>
      <w:bookmarkStart w:id="0" w:name="_GoBack"/>
      <w:bookmarkEnd w:id="0"/>
    </w:p>
    <w:p w:rsidR="002B6A90" w:rsidRPr="00D2170A" w:rsidRDefault="002B6A90" w:rsidP="002B6A90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6A90" w:rsidRPr="00D2170A" w:rsidRDefault="002B6A90" w:rsidP="002B6A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70A">
        <w:rPr>
          <w:rFonts w:ascii="Times New Roman" w:hAnsi="Times New Roman" w:cs="Times New Roman"/>
          <w:sz w:val="28"/>
          <w:szCs w:val="28"/>
        </w:rPr>
        <w:t> </w:t>
      </w:r>
      <w:r w:rsidRPr="00D2170A">
        <w:rPr>
          <w:rFonts w:ascii="Times New Roman" w:hAnsi="Times New Roman" w:cs="Times New Roman"/>
          <w:sz w:val="28"/>
          <w:szCs w:val="28"/>
        </w:rPr>
        <w:tab/>
        <w:t>Руководствуясь Федеральным</w:t>
      </w:r>
      <w:r w:rsidR="00D2170A" w:rsidRPr="00D2170A">
        <w:rPr>
          <w:rFonts w:ascii="Times New Roman" w:hAnsi="Times New Roman" w:cs="Times New Roman"/>
          <w:sz w:val="28"/>
          <w:szCs w:val="28"/>
        </w:rPr>
        <w:t>и</w:t>
      </w:r>
      <w:r w:rsidRPr="00D2170A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D2170A" w:rsidRPr="00D2170A">
        <w:rPr>
          <w:rFonts w:ascii="Times New Roman" w:hAnsi="Times New Roman" w:cs="Times New Roman"/>
          <w:sz w:val="28"/>
          <w:szCs w:val="28"/>
        </w:rPr>
        <w:t>ами</w:t>
      </w:r>
      <w:r w:rsidRPr="00D2170A">
        <w:rPr>
          <w:rFonts w:ascii="Times New Roman" w:hAnsi="Times New Roman" w:cs="Times New Roman"/>
          <w:sz w:val="28"/>
          <w:szCs w:val="28"/>
        </w:rPr>
        <w:t xml:space="preserve"> от 23.07.2025 № 218-ФЗ «О внесении изменений в Уголовный кодекс Российской Федерации и признании утратившим силу пункта 7.1 части первой статьи 299 Уголовно-процессуального кодекса Российской Федерации»</w:t>
      </w:r>
      <w:r w:rsidR="00D2170A" w:rsidRPr="00D2170A">
        <w:rPr>
          <w:rFonts w:ascii="Times New Roman" w:hAnsi="Times New Roman" w:cs="Times New Roman"/>
          <w:sz w:val="28"/>
          <w:szCs w:val="28"/>
        </w:rPr>
        <w:t xml:space="preserve">, от 23.07.2025 № 219-ФЗ «О внесении изменений в Уголовно-исполнительный кодекс Российской Федерации» </w:t>
      </w:r>
      <w:r w:rsidRPr="00D2170A">
        <w:rPr>
          <w:rFonts w:ascii="Times New Roman" w:hAnsi="Times New Roman" w:cs="Times New Roman"/>
          <w:sz w:val="28"/>
          <w:szCs w:val="28"/>
        </w:rPr>
        <w:t xml:space="preserve">п о с </w:t>
      </w:r>
      <w:proofErr w:type="gramStart"/>
      <w:r w:rsidRPr="00D2170A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D2170A">
        <w:rPr>
          <w:rFonts w:ascii="Times New Roman" w:hAnsi="Times New Roman" w:cs="Times New Roman"/>
          <w:sz w:val="28"/>
          <w:szCs w:val="28"/>
        </w:rPr>
        <w:t xml:space="preserve"> а н о в л я е т:</w:t>
      </w:r>
    </w:p>
    <w:p w:rsidR="002B6A90" w:rsidRPr="00D2170A" w:rsidRDefault="002B6A90" w:rsidP="002B6A90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70A">
        <w:rPr>
          <w:rFonts w:ascii="Times New Roman" w:hAnsi="Times New Roman" w:cs="Times New Roman"/>
          <w:sz w:val="28"/>
          <w:szCs w:val="28"/>
        </w:rPr>
        <w:t>1. Внести изменения в постановление администрации муниципального образования «</w:t>
      </w:r>
      <w:proofErr w:type="spellStart"/>
      <w:r w:rsidRPr="00D2170A">
        <w:rPr>
          <w:rFonts w:ascii="Times New Roman" w:hAnsi="Times New Roman" w:cs="Times New Roman"/>
          <w:sz w:val="28"/>
          <w:szCs w:val="28"/>
        </w:rPr>
        <w:t>Тиинское</w:t>
      </w:r>
      <w:proofErr w:type="spellEnd"/>
      <w:r w:rsidRPr="00D2170A">
        <w:rPr>
          <w:rFonts w:ascii="Times New Roman" w:hAnsi="Times New Roman" w:cs="Times New Roman"/>
          <w:sz w:val="28"/>
          <w:szCs w:val="28"/>
        </w:rPr>
        <w:t xml:space="preserve"> сельское поселение» </w:t>
      </w:r>
      <w:proofErr w:type="spellStart"/>
      <w:r w:rsidRPr="00D2170A">
        <w:rPr>
          <w:rFonts w:ascii="Times New Roman" w:hAnsi="Times New Roman" w:cs="Times New Roman"/>
          <w:sz w:val="28"/>
          <w:szCs w:val="28"/>
        </w:rPr>
        <w:t>Мелекесского</w:t>
      </w:r>
      <w:proofErr w:type="spellEnd"/>
      <w:r w:rsidRPr="00D2170A">
        <w:rPr>
          <w:rFonts w:ascii="Times New Roman" w:hAnsi="Times New Roman" w:cs="Times New Roman"/>
          <w:sz w:val="28"/>
          <w:szCs w:val="28"/>
        </w:rPr>
        <w:t xml:space="preserve"> района Ульяновской области от 26.05.2021 № 22 «</w:t>
      </w:r>
      <w:r w:rsidRPr="00D2170A">
        <w:rPr>
          <w:rFonts w:ascii="Times New Roman" w:hAnsi="Times New Roman" w:cs="Times New Roman"/>
          <w:bCs/>
          <w:color w:val="000000"/>
          <w:sz w:val="28"/>
          <w:szCs w:val="28"/>
        </w:rPr>
        <w:t>Об определении мест отбывания наказания в виде обязательных и исправительных работ на территории муниципального образования «</w:t>
      </w:r>
      <w:proofErr w:type="spellStart"/>
      <w:r w:rsidRPr="00D2170A">
        <w:rPr>
          <w:rFonts w:ascii="Times New Roman" w:hAnsi="Times New Roman" w:cs="Times New Roman"/>
          <w:bCs/>
          <w:color w:val="000000"/>
          <w:sz w:val="28"/>
          <w:szCs w:val="28"/>
        </w:rPr>
        <w:t>Тиинское</w:t>
      </w:r>
      <w:proofErr w:type="spellEnd"/>
      <w:r w:rsidRPr="00D2170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сельское поселение» </w:t>
      </w:r>
      <w:proofErr w:type="spellStart"/>
      <w:r w:rsidRPr="00D2170A">
        <w:rPr>
          <w:rFonts w:ascii="Times New Roman" w:hAnsi="Times New Roman" w:cs="Times New Roman"/>
          <w:bCs/>
          <w:color w:val="000000"/>
          <w:sz w:val="28"/>
          <w:szCs w:val="28"/>
        </w:rPr>
        <w:t>Мелекесского</w:t>
      </w:r>
      <w:proofErr w:type="spellEnd"/>
      <w:r w:rsidRPr="00D2170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 Ульяновской области» следующего содержания:</w:t>
      </w:r>
    </w:p>
    <w:p w:rsidR="002B6A90" w:rsidRPr="00D2170A" w:rsidRDefault="002B6A90" w:rsidP="002B6A90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2170A">
        <w:rPr>
          <w:rFonts w:ascii="Times New Roman" w:hAnsi="Times New Roman" w:cs="Times New Roman"/>
          <w:sz w:val="28"/>
          <w:szCs w:val="28"/>
        </w:rPr>
        <w:t>1.1.  наименование постановления изложить в следующей редакции: «</w:t>
      </w:r>
      <w:r w:rsidRPr="00D2170A">
        <w:rPr>
          <w:rFonts w:ascii="Times New Roman" w:hAnsi="Times New Roman" w:cs="Times New Roman"/>
          <w:bCs/>
          <w:color w:val="000000"/>
          <w:sz w:val="28"/>
          <w:szCs w:val="28"/>
        </w:rPr>
        <w:t>Об определении мест отбывания наказания в виде обязательных работ на территории муниципального образования «</w:t>
      </w:r>
      <w:proofErr w:type="spellStart"/>
      <w:r w:rsidRPr="00D2170A">
        <w:rPr>
          <w:rFonts w:ascii="Times New Roman" w:hAnsi="Times New Roman" w:cs="Times New Roman"/>
          <w:bCs/>
          <w:color w:val="000000"/>
          <w:sz w:val="28"/>
          <w:szCs w:val="28"/>
        </w:rPr>
        <w:t>Тиинское</w:t>
      </w:r>
      <w:proofErr w:type="spellEnd"/>
      <w:r w:rsidRPr="00D2170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сельское поселение» </w:t>
      </w:r>
      <w:proofErr w:type="spellStart"/>
      <w:r w:rsidRPr="00D2170A">
        <w:rPr>
          <w:rFonts w:ascii="Times New Roman" w:hAnsi="Times New Roman" w:cs="Times New Roman"/>
          <w:bCs/>
          <w:color w:val="000000"/>
          <w:sz w:val="28"/>
          <w:szCs w:val="28"/>
        </w:rPr>
        <w:t>Мелекесского</w:t>
      </w:r>
      <w:proofErr w:type="spellEnd"/>
      <w:r w:rsidRPr="00D2170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 Ульяновской области»;</w:t>
      </w:r>
    </w:p>
    <w:p w:rsidR="002B6A90" w:rsidRPr="00D2170A" w:rsidRDefault="002B6A90" w:rsidP="002B6A90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70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1.2. из преамбулы постановления слова «статей 49,50» заменить словами «статьи 49», слова </w:t>
      </w:r>
      <w:r w:rsidR="00D2170A" w:rsidRPr="00D2170A">
        <w:rPr>
          <w:rFonts w:ascii="Times New Roman" w:hAnsi="Times New Roman" w:cs="Times New Roman"/>
          <w:bCs/>
          <w:color w:val="000000"/>
          <w:sz w:val="28"/>
          <w:szCs w:val="28"/>
        </w:rPr>
        <w:t>«статей 25, 39» заменить словами «статьи 25»;</w:t>
      </w:r>
      <w:r w:rsidRPr="00D2170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D2170A" w:rsidRPr="00D2170A" w:rsidRDefault="002B6A90" w:rsidP="002B6A90">
      <w:pPr>
        <w:pStyle w:val="Textbody"/>
        <w:spacing w:after="0"/>
        <w:ind w:firstLine="540"/>
        <w:jc w:val="both"/>
        <w:rPr>
          <w:sz w:val="28"/>
          <w:szCs w:val="28"/>
          <w:lang w:val="ru-RU"/>
        </w:rPr>
      </w:pPr>
      <w:r w:rsidRPr="00D2170A">
        <w:rPr>
          <w:sz w:val="28"/>
          <w:szCs w:val="28"/>
          <w:lang w:val="ru-RU"/>
        </w:rPr>
        <w:t>1.3.</w:t>
      </w:r>
      <w:r w:rsidR="00D2170A" w:rsidRPr="00D2170A">
        <w:rPr>
          <w:sz w:val="28"/>
          <w:szCs w:val="28"/>
          <w:lang w:val="ru-RU"/>
        </w:rPr>
        <w:t xml:space="preserve"> часть 2 постановления – исключить;</w:t>
      </w:r>
    </w:p>
    <w:p w:rsidR="00D2170A" w:rsidRPr="00D2170A" w:rsidRDefault="00D2170A" w:rsidP="002B6A90">
      <w:pPr>
        <w:pStyle w:val="Textbody"/>
        <w:spacing w:after="0"/>
        <w:ind w:firstLine="540"/>
        <w:jc w:val="both"/>
        <w:rPr>
          <w:sz w:val="28"/>
          <w:szCs w:val="28"/>
          <w:lang w:val="ru-RU"/>
        </w:rPr>
      </w:pPr>
      <w:r w:rsidRPr="00D2170A">
        <w:rPr>
          <w:sz w:val="28"/>
          <w:szCs w:val="28"/>
          <w:lang w:val="ru-RU"/>
        </w:rPr>
        <w:t xml:space="preserve">1.4. приложение </w:t>
      </w:r>
      <w:r>
        <w:rPr>
          <w:sz w:val="28"/>
          <w:szCs w:val="28"/>
          <w:lang w:val="ru-RU"/>
        </w:rPr>
        <w:t xml:space="preserve">2 </w:t>
      </w:r>
      <w:r w:rsidRPr="00D2170A">
        <w:rPr>
          <w:sz w:val="28"/>
          <w:szCs w:val="28"/>
          <w:lang w:val="ru-RU"/>
        </w:rPr>
        <w:t>к постановлению – исключить.</w:t>
      </w:r>
    </w:p>
    <w:p w:rsidR="00223975" w:rsidRDefault="002B6A90" w:rsidP="00223975">
      <w:pPr>
        <w:pStyle w:val="Standard"/>
        <w:autoSpaceDE w:val="0"/>
        <w:ind w:firstLine="540"/>
        <w:jc w:val="both"/>
        <w:rPr>
          <w:rFonts w:cs="Times New Roman"/>
          <w:sz w:val="28"/>
          <w:szCs w:val="28"/>
          <w:lang w:val="ru-RU"/>
        </w:rPr>
      </w:pPr>
      <w:r w:rsidRPr="00D2170A">
        <w:rPr>
          <w:sz w:val="28"/>
          <w:szCs w:val="28"/>
          <w:lang w:val="ru-RU"/>
        </w:rPr>
        <w:t xml:space="preserve">2. </w:t>
      </w:r>
      <w:r w:rsidR="00223975">
        <w:rPr>
          <w:rFonts w:cs="Times New Roman"/>
          <w:sz w:val="28"/>
          <w:szCs w:val="28"/>
          <w:lang w:val="ru-RU"/>
        </w:rPr>
        <w:t xml:space="preserve">Настоящее </w:t>
      </w:r>
      <w:r w:rsidR="00223975">
        <w:rPr>
          <w:rFonts w:cs="Times New Roman"/>
          <w:sz w:val="28"/>
          <w:szCs w:val="28"/>
          <w:lang w:val="ru-RU"/>
        </w:rPr>
        <w:t>постановление вступает в силу на следующий день после дня</w:t>
      </w:r>
      <w:r w:rsidR="00223975">
        <w:rPr>
          <w:rFonts w:cs="Times New Roman"/>
          <w:sz w:val="28"/>
          <w:szCs w:val="28"/>
          <w:lang w:val="ru-RU"/>
        </w:rPr>
        <w:t xml:space="preserve"> </w:t>
      </w:r>
      <w:r w:rsidR="00223975">
        <w:rPr>
          <w:rFonts w:cs="Times New Roman"/>
          <w:sz w:val="28"/>
          <w:szCs w:val="28"/>
          <w:lang w:val="ru-RU"/>
        </w:rPr>
        <w:t xml:space="preserve">его </w:t>
      </w:r>
      <w:r w:rsidR="00223975">
        <w:rPr>
          <w:rFonts w:cs="Times New Roman"/>
          <w:sz w:val="28"/>
          <w:szCs w:val="28"/>
          <w:lang w:val="ru-RU"/>
        </w:rPr>
        <w:t>официально</w:t>
      </w:r>
      <w:r w:rsidR="00223975">
        <w:rPr>
          <w:rFonts w:cs="Times New Roman"/>
          <w:sz w:val="28"/>
          <w:szCs w:val="28"/>
          <w:lang w:val="ru-RU"/>
        </w:rPr>
        <w:t>го</w:t>
      </w:r>
      <w:r w:rsidR="00223975">
        <w:rPr>
          <w:rFonts w:cs="Times New Roman"/>
          <w:sz w:val="28"/>
          <w:szCs w:val="28"/>
          <w:lang w:val="ru-RU"/>
        </w:rPr>
        <w:t xml:space="preserve"> обнародовани</w:t>
      </w:r>
      <w:r w:rsidR="00223975">
        <w:rPr>
          <w:rFonts w:cs="Times New Roman"/>
          <w:sz w:val="28"/>
          <w:szCs w:val="28"/>
          <w:lang w:val="ru-RU"/>
        </w:rPr>
        <w:t>я и распространяется на правоотношения, возникшие с 20.</w:t>
      </w:r>
      <w:r w:rsidR="00223975">
        <w:rPr>
          <w:rFonts w:cs="Times New Roman"/>
          <w:sz w:val="28"/>
          <w:szCs w:val="28"/>
          <w:lang w:val="ru-RU"/>
        </w:rPr>
        <w:t>01.202</w:t>
      </w:r>
      <w:r w:rsidR="00223975">
        <w:rPr>
          <w:rFonts w:cs="Times New Roman"/>
          <w:sz w:val="28"/>
          <w:szCs w:val="28"/>
          <w:lang w:val="ru-RU"/>
        </w:rPr>
        <w:t>6</w:t>
      </w:r>
      <w:r w:rsidR="00223975">
        <w:rPr>
          <w:rFonts w:cs="Times New Roman"/>
          <w:sz w:val="28"/>
          <w:szCs w:val="28"/>
          <w:lang w:val="ru-RU"/>
        </w:rPr>
        <w:t>.</w:t>
      </w:r>
    </w:p>
    <w:p w:rsidR="002B6A90" w:rsidRPr="00D2170A" w:rsidRDefault="002B6A90" w:rsidP="002B6A90">
      <w:pPr>
        <w:pStyle w:val="Textbody"/>
        <w:spacing w:after="0"/>
        <w:ind w:firstLine="540"/>
        <w:jc w:val="both"/>
        <w:rPr>
          <w:sz w:val="28"/>
          <w:szCs w:val="28"/>
          <w:lang w:val="ru-RU"/>
        </w:rPr>
      </w:pPr>
      <w:r w:rsidRPr="00D2170A">
        <w:rPr>
          <w:sz w:val="28"/>
          <w:szCs w:val="28"/>
          <w:lang w:val="ru-RU"/>
        </w:rPr>
        <w:t>3. Контроль исполнения настоящего постановления оставляю за собой.</w:t>
      </w:r>
    </w:p>
    <w:p w:rsidR="002B6A90" w:rsidRPr="00D2170A" w:rsidRDefault="002B6A90" w:rsidP="002B6A90">
      <w:pPr>
        <w:pStyle w:val="Textbody"/>
        <w:spacing w:after="0"/>
        <w:jc w:val="both"/>
        <w:rPr>
          <w:sz w:val="28"/>
          <w:szCs w:val="28"/>
          <w:lang w:val="ru-RU"/>
        </w:rPr>
      </w:pPr>
      <w:r w:rsidRPr="00D2170A">
        <w:rPr>
          <w:sz w:val="28"/>
          <w:szCs w:val="28"/>
        </w:rPr>
        <w:t> </w:t>
      </w:r>
    </w:p>
    <w:p w:rsidR="002B6A90" w:rsidRDefault="002B6A90" w:rsidP="002B6A90">
      <w:pPr>
        <w:pStyle w:val="Textbody"/>
        <w:spacing w:after="0"/>
        <w:rPr>
          <w:lang w:val="ru-RU"/>
        </w:rPr>
      </w:pPr>
      <w:r>
        <w:t>      </w:t>
      </w:r>
      <w:r>
        <w:rPr>
          <w:lang w:val="ru-RU"/>
        </w:rPr>
        <w:t xml:space="preserve"> </w:t>
      </w:r>
    </w:p>
    <w:p w:rsidR="00D2170A" w:rsidRDefault="002B6A90" w:rsidP="00D2170A">
      <w:pPr>
        <w:pStyle w:val="Textbody"/>
        <w:spacing w:after="0"/>
        <w:rPr>
          <w:sz w:val="28"/>
          <w:lang w:val="ru-RU"/>
        </w:rPr>
      </w:pPr>
      <w:r>
        <w:rPr>
          <w:sz w:val="28"/>
          <w:lang w:val="ru-RU"/>
        </w:rPr>
        <w:t>Глава администрации</w:t>
      </w:r>
      <w:r>
        <w:rPr>
          <w:sz w:val="28"/>
        </w:rPr>
        <w:t>                    </w:t>
      </w:r>
      <w:r>
        <w:rPr>
          <w:sz w:val="28"/>
          <w:lang w:val="ru-RU"/>
        </w:rPr>
        <w:t xml:space="preserve"> </w:t>
      </w:r>
      <w:r>
        <w:rPr>
          <w:sz w:val="28"/>
        </w:rPr>
        <w:t>      </w:t>
      </w:r>
      <w:r>
        <w:rPr>
          <w:sz w:val="28"/>
          <w:lang w:val="ru-RU"/>
        </w:rPr>
        <w:t xml:space="preserve">             </w:t>
      </w:r>
      <w:r>
        <w:rPr>
          <w:sz w:val="28"/>
        </w:rPr>
        <w:t>                         </w:t>
      </w:r>
      <w:r>
        <w:rPr>
          <w:sz w:val="28"/>
          <w:lang w:val="ru-RU"/>
        </w:rPr>
        <w:t xml:space="preserve">       А.</w:t>
      </w:r>
      <w:r w:rsidR="00D2170A">
        <w:rPr>
          <w:sz w:val="28"/>
          <w:lang w:val="ru-RU"/>
        </w:rPr>
        <w:t>Н</w:t>
      </w:r>
      <w:r>
        <w:rPr>
          <w:sz w:val="28"/>
          <w:lang w:val="ru-RU"/>
        </w:rPr>
        <w:t xml:space="preserve">. </w:t>
      </w:r>
      <w:proofErr w:type="spellStart"/>
      <w:r w:rsidR="00D2170A">
        <w:rPr>
          <w:sz w:val="28"/>
          <w:lang w:val="ru-RU"/>
        </w:rPr>
        <w:t>Петьков</w:t>
      </w:r>
      <w:proofErr w:type="spellEnd"/>
    </w:p>
    <w:sectPr w:rsidR="00D21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733"/>
    <w:rsid w:val="00223975"/>
    <w:rsid w:val="002B6A90"/>
    <w:rsid w:val="005B0B62"/>
    <w:rsid w:val="00B63733"/>
    <w:rsid w:val="00D2170A"/>
    <w:rsid w:val="00E5689D"/>
    <w:rsid w:val="00F6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A5E62"/>
  <w15:chartTrackingRefBased/>
  <w15:docId w15:val="{7356F390-8799-4BC5-AB4D-069206A5B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A9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2B6A90"/>
    <w:pPr>
      <w:widowControl w:val="0"/>
      <w:suppressAutoHyphens/>
      <w:autoSpaceDN w:val="0"/>
      <w:spacing w:after="12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Standard">
    <w:name w:val="Standard"/>
    <w:uiPriority w:val="99"/>
    <w:rsid w:val="0022397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5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C1B34-D99A-481A-AA0A-B09FC584A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2026-03-10T06:15:00Z</dcterms:created>
  <dcterms:modified xsi:type="dcterms:W3CDTF">2026-03-18T05:47:00Z</dcterms:modified>
</cp:coreProperties>
</file>