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3CF" w:rsidRPr="006073CF" w:rsidRDefault="006073CF" w:rsidP="006073CF">
      <w:pPr>
        <w:tabs>
          <w:tab w:val="left" w:pos="6300"/>
        </w:tabs>
        <w:snapToGrid w:val="0"/>
        <w:rPr>
          <w:rFonts w:ascii="PT Astra Serif" w:hAnsi="PT Astra Serif"/>
          <w:b/>
          <w:bCs/>
          <w:szCs w:val="20"/>
        </w:rPr>
      </w:pPr>
      <w:r w:rsidRPr="006073CF">
        <w:rPr>
          <w:rFonts w:ascii="PT Astra Serif" w:hAnsi="PT Astra Serif"/>
          <w:b/>
          <w:bCs/>
          <w:szCs w:val="20"/>
        </w:rPr>
        <w:t xml:space="preserve">             СОВЕТ ДЕПУТАТОВ </w:t>
      </w:r>
      <w:r w:rsidRPr="006073CF">
        <w:rPr>
          <w:rFonts w:ascii="PT Astra Serif" w:hAnsi="PT Astra Serif"/>
          <w:b/>
          <w:bCs/>
          <w:szCs w:val="20"/>
        </w:rPr>
        <w:tab/>
        <w:t xml:space="preserve"> </w:t>
      </w:r>
    </w:p>
    <w:p w:rsidR="006073CF" w:rsidRPr="006073CF" w:rsidRDefault="006073CF" w:rsidP="006073CF">
      <w:pPr>
        <w:snapToGrid w:val="0"/>
        <w:rPr>
          <w:rFonts w:ascii="PT Astra Serif" w:hAnsi="PT Astra Serif"/>
          <w:b/>
          <w:bCs/>
          <w:szCs w:val="20"/>
        </w:rPr>
      </w:pPr>
      <w:r w:rsidRPr="006073CF">
        <w:rPr>
          <w:rFonts w:ascii="PT Astra Serif" w:hAnsi="PT Astra Serif"/>
          <w:b/>
          <w:bCs/>
          <w:szCs w:val="20"/>
        </w:rPr>
        <w:t>МУНИЦИПАЛЬНОГО ОБРАЗОВАНИЯ</w:t>
      </w:r>
    </w:p>
    <w:p w:rsidR="006073CF" w:rsidRPr="006073CF" w:rsidRDefault="006073CF" w:rsidP="006073CF">
      <w:pPr>
        <w:snapToGrid w:val="0"/>
        <w:rPr>
          <w:rFonts w:ascii="PT Astra Serif" w:hAnsi="PT Astra Serif"/>
          <w:b/>
          <w:bCs/>
          <w:szCs w:val="20"/>
        </w:rPr>
      </w:pPr>
      <w:r w:rsidRPr="006073CF">
        <w:rPr>
          <w:rFonts w:ascii="PT Astra Serif" w:hAnsi="PT Astra Serif"/>
          <w:b/>
          <w:bCs/>
          <w:szCs w:val="20"/>
        </w:rPr>
        <w:t>ТИИНСКОЕ СЕЛЬСКОЕ ПОСЕЛЕНИЕ</w:t>
      </w:r>
    </w:p>
    <w:p w:rsidR="006073CF" w:rsidRPr="006073CF" w:rsidRDefault="006073CF" w:rsidP="006073CF">
      <w:pPr>
        <w:snapToGrid w:val="0"/>
        <w:rPr>
          <w:rFonts w:ascii="PT Astra Serif" w:hAnsi="PT Astra Serif"/>
          <w:b/>
          <w:bCs/>
          <w:szCs w:val="20"/>
        </w:rPr>
      </w:pPr>
      <w:r w:rsidRPr="006073CF">
        <w:rPr>
          <w:rFonts w:ascii="PT Astra Serif" w:hAnsi="PT Astra Serif"/>
          <w:b/>
          <w:bCs/>
          <w:szCs w:val="20"/>
        </w:rPr>
        <w:t xml:space="preserve">            МЕЛЕКЕССКОГО РАЙОНА </w:t>
      </w:r>
    </w:p>
    <w:p w:rsidR="006073CF" w:rsidRPr="006073CF" w:rsidRDefault="006073CF" w:rsidP="006073CF">
      <w:pPr>
        <w:snapToGrid w:val="0"/>
        <w:rPr>
          <w:rFonts w:ascii="PT Astra Serif" w:hAnsi="PT Astra Serif"/>
          <w:b/>
          <w:bCs/>
          <w:szCs w:val="20"/>
        </w:rPr>
      </w:pPr>
      <w:r w:rsidRPr="006073CF">
        <w:rPr>
          <w:rFonts w:ascii="PT Astra Serif" w:hAnsi="PT Astra Serif"/>
          <w:b/>
          <w:bCs/>
          <w:szCs w:val="20"/>
        </w:rPr>
        <w:t xml:space="preserve">            УЛЬЯНОВСКОЙ ОБЛАСТИ</w:t>
      </w:r>
    </w:p>
    <w:p w:rsidR="006073CF" w:rsidRPr="006073CF" w:rsidRDefault="006073CF" w:rsidP="006073CF">
      <w:pPr>
        <w:snapToGrid w:val="0"/>
        <w:rPr>
          <w:rFonts w:ascii="PT Astra Serif" w:hAnsi="PT Astra Serif"/>
          <w:bCs/>
          <w:szCs w:val="20"/>
        </w:rPr>
      </w:pPr>
      <w:r w:rsidRPr="006073CF">
        <w:rPr>
          <w:rFonts w:ascii="PT Astra Serif" w:hAnsi="PT Astra Serif"/>
          <w:bCs/>
          <w:szCs w:val="20"/>
        </w:rPr>
        <w:t xml:space="preserve">Площадь Советов ул., д. 1, с. </w:t>
      </w:r>
      <w:proofErr w:type="spellStart"/>
      <w:r w:rsidRPr="006073CF">
        <w:rPr>
          <w:rFonts w:ascii="PT Astra Serif" w:hAnsi="PT Astra Serif"/>
          <w:bCs/>
          <w:szCs w:val="20"/>
        </w:rPr>
        <w:t>Тиинск</w:t>
      </w:r>
      <w:proofErr w:type="spellEnd"/>
      <w:r w:rsidRPr="006073CF">
        <w:rPr>
          <w:rFonts w:ascii="PT Astra Serif" w:hAnsi="PT Astra Serif"/>
          <w:bCs/>
          <w:szCs w:val="20"/>
        </w:rPr>
        <w:t>,</w:t>
      </w:r>
    </w:p>
    <w:p w:rsidR="006073CF" w:rsidRPr="006073CF" w:rsidRDefault="006073CF" w:rsidP="006073CF">
      <w:pPr>
        <w:snapToGrid w:val="0"/>
        <w:rPr>
          <w:rFonts w:ascii="PT Astra Serif" w:hAnsi="PT Astra Serif"/>
          <w:bCs/>
          <w:szCs w:val="20"/>
        </w:rPr>
      </w:pPr>
      <w:r w:rsidRPr="006073CF">
        <w:rPr>
          <w:rFonts w:ascii="PT Astra Serif" w:hAnsi="PT Astra Serif"/>
          <w:bCs/>
          <w:szCs w:val="20"/>
        </w:rPr>
        <w:t xml:space="preserve"> </w:t>
      </w:r>
      <w:proofErr w:type="spellStart"/>
      <w:r w:rsidRPr="006073CF">
        <w:rPr>
          <w:rFonts w:ascii="PT Astra Serif" w:hAnsi="PT Astra Serif"/>
          <w:bCs/>
          <w:szCs w:val="20"/>
        </w:rPr>
        <w:t>Мелекесский</w:t>
      </w:r>
      <w:proofErr w:type="spellEnd"/>
      <w:r w:rsidRPr="006073CF">
        <w:rPr>
          <w:rFonts w:ascii="PT Astra Serif" w:hAnsi="PT Astra Serif"/>
          <w:bCs/>
          <w:szCs w:val="20"/>
        </w:rPr>
        <w:t xml:space="preserve"> район, Ульяновская область, </w:t>
      </w:r>
    </w:p>
    <w:p w:rsidR="006073CF" w:rsidRPr="006073CF" w:rsidRDefault="006073CF" w:rsidP="006073CF">
      <w:pPr>
        <w:snapToGrid w:val="0"/>
        <w:rPr>
          <w:rFonts w:ascii="PT Astra Serif" w:hAnsi="PT Astra Serif"/>
          <w:bCs/>
          <w:szCs w:val="20"/>
        </w:rPr>
      </w:pPr>
      <w:r w:rsidRPr="006073CF">
        <w:rPr>
          <w:rFonts w:ascii="PT Astra Serif" w:hAnsi="PT Astra Serif"/>
          <w:bCs/>
          <w:szCs w:val="20"/>
        </w:rPr>
        <w:t xml:space="preserve">            тел.8(84235) 94-2-66</w:t>
      </w:r>
    </w:p>
    <w:p w:rsidR="006073CF" w:rsidRPr="006073CF" w:rsidRDefault="006073CF" w:rsidP="006073CF">
      <w:pPr>
        <w:snapToGrid w:val="0"/>
        <w:rPr>
          <w:rFonts w:ascii="PT Astra Serif" w:hAnsi="PT Astra Serif"/>
          <w:bCs/>
          <w:szCs w:val="20"/>
        </w:rPr>
      </w:pPr>
      <w:r w:rsidRPr="006073CF">
        <w:rPr>
          <w:rFonts w:ascii="PT Astra Serif" w:hAnsi="PT Astra Serif"/>
          <w:bCs/>
          <w:szCs w:val="20"/>
        </w:rPr>
        <w:t>ОКПО 25507527, ОГРН 1057310014354</w:t>
      </w:r>
    </w:p>
    <w:p w:rsidR="006073CF" w:rsidRPr="006073CF" w:rsidRDefault="006073CF" w:rsidP="006073CF">
      <w:pPr>
        <w:snapToGrid w:val="0"/>
        <w:rPr>
          <w:rFonts w:ascii="PT Astra Serif" w:hAnsi="PT Astra Serif"/>
          <w:bCs/>
          <w:szCs w:val="20"/>
        </w:rPr>
      </w:pPr>
      <w:r w:rsidRPr="006073CF">
        <w:rPr>
          <w:rFonts w:ascii="PT Astra Serif" w:hAnsi="PT Astra Serif"/>
          <w:bCs/>
          <w:szCs w:val="20"/>
        </w:rPr>
        <w:t>ИНН/КПП 7310100375/731001001</w:t>
      </w:r>
    </w:p>
    <w:p w:rsidR="006073CF" w:rsidRPr="006073CF" w:rsidRDefault="006073CF" w:rsidP="006073CF">
      <w:pPr>
        <w:snapToGrid w:val="0"/>
        <w:rPr>
          <w:rFonts w:ascii="PT Astra Serif" w:hAnsi="PT Astra Serif"/>
          <w:bCs/>
          <w:szCs w:val="20"/>
        </w:rPr>
      </w:pPr>
    </w:p>
    <w:p w:rsidR="006073CF" w:rsidRPr="006073CF" w:rsidRDefault="006073CF" w:rsidP="006073CF">
      <w:pPr>
        <w:snapToGrid w:val="0"/>
        <w:rPr>
          <w:rFonts w:ascii="PT Astra Serif" w:hAnsi="PT Astra Serif"/>
          <w:bCs/>
          <w:szCs w:val="20"/>
          <w:u w:val="single"/>
        </w:rPr>
      </w:pPr>
      <w:r w:rsidRPr="001361AF">
        <w:rPr>
          <w:rFonts w:ascii="PT Astra Serif" w:hAnsi="PT Astra Serif"/>
          <w:bCs/>
          <w:szCs w:val="20"/>
          <w:u w:val="single"/>
        </w:rPr>
        <w:t>03</w:t>
      </w:r>
      <w:r w:rsidRPr="006073CF">
        <w:rPr>
          <w:rFonts w:ascii="PT Astra Serif" w:hAnsi="PT Astra Serif"/>
          <w:bCs/>
          <w:szCs w:val="20"/>
          <w:u w:val="single"/>
        </w:rPr>
        <w:t>.</w:t>
      </w:r>
      <w:r w:rsidRPr="001361AF">
        <w:rPr>
          <w:rFonts w:ascii="PT Astra Serif" w:hAnsi="PT Astra Serif"/>
          <w:bCs/>
          <w:szCs w:val="20"/>
          <w:u w:val="single"/>
        </w:rPr>
        <w:t>06</w:t>
      </w:r>
      <w:r w:rsidRPr="006073CF">
        <w:rPr>
          <w:rFonts w:ascii="PT Astra Serif" w:hAnsi="PT Astra Serif"/>
          <w:bCs/>
          <w:szCs w:val="20"/>
          <w:u w:val="single"/>
        </w:rPr>
        <w:t>.</w:t>
      </w:r>
      <w:r w:rsidRPr="001361AF">
        <w:rPr>
          <w:rFonts w:ascii="PT Astra Serif" w:hAnsi="PT Astra Serif"/>
          <w:bCs/>
          <w:szCs w:val="20"/>
          <w:u w:val="single"/>
        </w:rPr>
        <w:t xml:space="preserve">2025 </w:t>
      </w:r>
      <w:r w:rsidRPr="006073CF">
        <w:rPr>
          <w:rFonts w:ascii="PT Astra Serif" w:hAnsi="PT Astra Serif"/>
          <w:bCs/>
          <w:szCs w:val="20"/>
          <w:u w:val="single"/>
        </w:rPr>
        <w:t xml:space="preserve">  г.  № 73-  ПОМСУ-08-08.02/_70__</w:t>
      </w:r>
    </w:p>
    <w:p w:rsidR="00660E55" w:rsidRDefault="00660E55" w:rsidP="00660E55">
      <w:pPr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                                                                                                                                                                                          Анализ обращений граждан,   поступивших в </w:t>
      </w:r>
      <w:r w:rsidR="00AA7900">
        <w:rPr>
          <w:rFonts w:ascii="Times New Roman" w:hAnsi="Times New Roman"/>
          <w:bCs/>
          <w:sz w:val="24"/>
        </w:rPr>
        <w:t xml:space="preserve">Совет депутатов </w:t>
      </w:r>
      <w:r>
        <w:rPr>
          <w:rFonts w:ascii="Times New Roman" w:hAnsi="Times New Roman"/>
          <w:bCs/>
          <w:sz w:val="24"/>
        </w:rPr>
        <w:t xml:space="preserve"> МО «</w:t>
      </w:r>
      <w:proofErr w:type="spellStart"/>
      <w:r>
        <w:rPr>
          <w:rFonts w:ascii="Times New Roman" w:hAnsi="Times New Roman"/>
          <w:bCs/>
          <w:sz w:val="24"/>
        </w:rPr>
        <w:t>Тиинское</w:t>
      </w:r>
      <w:proofErr w:type="spellEnd"/>
      <w:r>
        <w:rPr>
          <w:rFonts w:ascii="Times New Roman" w:hAnsi="Times New Roman"/>
          <w:bCs/>
          <w:sz w:val="24"/>
        </w:rPr>
        <w:t xml:space="preserve"> сельское поселение»   за    </w:t>
      </w:r>
      <w:r w:rsidR="009518FE">
        <w:rPr>
          <w:rFonts w:ascii="Times New Roman" w:hAnsi="Times New Roman"/>
          <w:bCs/>
          <w:sz w:val="24"/>
        </w:rPr>
        <w:t xml:space="preserve">май </w:t>
      </w:r>
      <w:r>
        <w:rPr>
          <w:rFonts w:ascii="Times New Roman" w:hAnsi="Times New Roman"/>
          <w:bCs/>
          <w:sz w:val="24"/>
        </w:rPr>
        <w:t xml:space="preserve">   2025 года</w:t>
      </w:r>
    </w:p>
    <w:tbl>
      <w:tblPr>
        <w:tblW w:w="11058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5894"/>
        <w:gridCol w:w="1184"/>
        <w:gridCol w:w="1134"/>
        <w:gridCol w:w="1428"/>
      </w:tblGrid>
      <w:tr w:rsidR="00660E55" w:rsidTr="0092256A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Cs/>
                <w:sz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4"/>
                <w:lang w:eastAsia="en-US"/>
              </w:rPr>
              <w:t>/п</w:t>
            </w:r>
          </w:p>
        </w:tc>
        <w:tc>
          <w:tcPr>
            <w:tcW w:w="5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>Наименование показателя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>2025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>Темп роста</w:t>
            </w:r>
          </w:p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>%</w:t>
            </w:r>
          </w:p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>2025 к 2024</w:t>
            </w:r>
          </w:p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>%</w:t>
            </w:r>
          </w:p>
        </w:tc>
      </w:tr>
      <w:tr w:rsidR="00660E55" w:rsidTr="0092256A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1.</w:t>
            </w:r>
          </w:p>
        </w:tc>
        <w:tc>
          <w:tcPr>
            <w:tcW w:w="58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Поступило обращений</w:t>
            </w:r>
          </w:p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( устных и письменных)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     1</w:t>
            </w:r>
          </w:p>
        </w:tc>
        <w:tc>
          <w:tcPr>
            <w:tcW w:w="14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</w:tc>
      </w:tr>
      <w:tr w:rsidR="00660E55" w:rsidTr="0092256A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58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>. коллективных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</w:tc>
      </w:tr>
      <w:tr w:rsidR="00660E55" w:rsidTr="0092256A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58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 Правительство Ульяновской области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</w:tc>
      </w:tr>
      <w:tr w:rsidR="00660E55" w:rsidTr="0092256A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58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 администрацию Президента РФ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</w:tc>
      </w:tr>
      <w:tr w:rsidR="00660E55" w:rsidTr="0092256A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58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 администрацию МО «</w:t>
            </w: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Мелекесский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район»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</w:tc>
      </w:tr>
      <w:tr w:rsidR="00660E55" w:rsidTr="0092256A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58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 администрацию МО поселения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</w:tc>
      </w:tr>
      <w:tr w:rsidR="00660E55" w:rsidTr="0092256A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58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Pr="00E04713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Совет депутатов поселения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14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</w:tc>
      </w:tr>
      <w:tr w:rsidR="00660E55" w:rsidTr="0092256A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58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Роспотребнадзор</w:t>
            </w:r>
            <w:proofErr w:type="spellEnd"/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</w:tc>
      </w:tr>
      <w:tr w:rsidR="00660E55" w:rsidTr="0092256A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2.</w:t>
            </w:r>
          </w:p>
        </w:tc>
        <w:tc>
          <w:tcPr>
            <w:tcW w:w="58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Дано разъяснений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660E55" w:rsidTr="0092256A">
        <w:trPr>
          <w:trHeight w:val="308"/>
        </w:trPr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3.</w:t>
            </w:r>
          </w:p>
        </w:tc>
        <w:tc>
          <w:tcPr>
            <w:tcW w:w="58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Решено положительно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9518FE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14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660E55" w:rsidTr="0092256A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4.</w:t>
            </w:r>
          </w:p>
        </w:tc>
        <w:tc>
          <w:tcPr>
            <w:tcW w:w="58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Отказ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660E55" w:rsidTr="0092256A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5.</w:t>
            </w:r>
          </w:p>
        </w:tc>
        <w:tc>
          <w:tcPr>
            <w:tcW w:w="58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Взято на контроль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660E55" w:rsidTr="0092256A">
        <w:trPr>
          <w:trHeight w:val="378"/>
        </w:trPr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6.</w:t>
            </w:r>
          </w:p>
        </w:tc>
        <w:tc>
          <w:tcPr>
            <w:tcW w:w="58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 работе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660E55" w:rsidTr="0092256A">
        <w:trPr>
          <w:trHeight w:val="399"/>
        </w:trPr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7.</w:t>
            </w:r>
          </w:p>
        </w:tc>
        <w:tc>
          <w:tcPr>
            <w:tcW w:w="58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Количество жалоб, в которых подтвердились факты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660E55" w:rsidTr="0092256A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8.</w:t>
            </w:r>
          </w:p>
        </w:tc>
        <w:tc>
          <w:tcPr>
            <w:tcW w:w="58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Количество личных приемов, проведенных Главой администрации МО, из них: </w:t>
            </w:r>
          </w:p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- на рабочем месте</w:t>
            </w:r>
          </w:p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-</w:t>
            </w:r>
            <w:proofErr w:type="gramStart"/>
            <w:r>
              <w:rPr>
                <w:rFonts w:ascii="Times New Roman" w:hAnsi="Times New Roman"/>
                <w:sz w:val="24"/>
                <w:lang w:eastAsia="en-US"/>
              </w:rPr>
              <w:t>выездных</w:t>
            </w:r>
            <w:proofErr w:type="gramEnd"/>
            <w:r>
              <w:rPr>
                <w:rFonts w:ascii="Times New Roman" w:hAnsi="Times New Roman"/>
                <w:sz w:val="24"/>
                <w:lang w:eastAsia="en-US"/>
              </w:rPr>
              <w:t xml:space="preserve"> — в малые населенные пункты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Pr="00257581" w:rsidRDefault="00660E55" w:rsidP="0092256A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rPr>
                <w:rFonts w:ascii="Times New Roman" w:hAnsi="Times New Roman"/>
                <w:sz w:val="24"/>
                <w:lang w:eastAsia="en-US"/>
              </w:rPr>
            </w:pPr>
          </w:p>
          <w:p w:rsidR="00660E55" w:rsidRPr="0073059E" w:rsidRDefault="00660E55" w:rsidP="0092256A">
            <w:pPr>
              <w:rPr>
                <w:rFonts w:ascii="Times New Roman" w:hAnsi="Times New Roman"/>
                <w:sz w:val="24"/>
                <w:lang w:eastAsia="en-US"/>
              </w:rPr>
            </w:pPr>
          </w:p>
          <w:p w:rsidR="00660E55" w:rsidRDefault="00660E55" w:rsidP="0092256A">
            <w:pPr>
              <w:rPr>
                <w:rFonts w:ascii="Times New Roman" w:hAnsi="Times New Roman"/>
                <w:sz w:val="24"/>
                <w:lang w:eastAsia="en-US"/>
              </w:rPr>
            </w:pPr>
          </w:p>
          <w:p w:rsidR="00660E55" w:rsidRPr="0073059E" w:rsidRDefault="00660E55" w:rsidP="0092256A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660E55" w:rsidTr="0092256A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9.</w:t>
            </w:r>
          </w:p>
        </w:tc>
        <w:tc>
          <w:tcPr>
            <w:tcW w:w="58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Количество личных приемов, проведенных Главой  МО, из них: </w:t>
            </w:r>
          </w:p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- на рабочем месте</w:t>
            </w:r>
          </w:p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-</w:t>
            </w:r>
            <w:proofErr w:type="gramStart"/>
            <w:r>
              <w:rPr>
                <w:rFonts w:ascii="Times New Roman" w:hAnsi="Times New Roman"/>
                <w:sz w:val="24"/>
                <w:lang w:eastAsia="en-US"/>
              </w:rPr>
              <w:t>выездных</w:t>
            </w:r>
            <w:proofErr w:type="gramEnd"/>
            <w:r>
              <w:rPr>
                <w:rFonts w:ascii="Times New Roman" w:hAnsi="Times New Roman"/>
                <w:sz w:val="24"/>
                <w:lang w:eastAsia="en-US"/>
              </w:rPr>
              <w:t xml:space="preserve"> — в малые населенные пункты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spacing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spacing w:line="276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660E55" w:rsidRDefault="00660E55" w:rsidP="0092256A">
            <w:pPr>
              <w:rPr>
                <w:rFonts w:ascii="Times New Roman" w:hAnsi="Times New Roman"/>
                <w:sz w:val="24"/>
                <w:lang w:eastAsia="en-US"/>
              </w:rPr>
            </w:pPr>
          </w:p>
          <w:p w:rsidR="00660E55" w:rsidRPr="00240129" w:rsidRDefault="00660E55" w:rsidP="0092256A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660E55" w:rsidTr="0092256A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10.</w:t>
            </w:r>
          </w:p>
        </w:tc>
        <w:tc>
          <w:tcPr>
            <w:tcW w:w="58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Где были рассмотрены итоги работы с обращениями граждан</w:t>
            </w:r>
          </w:p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 ( указать дату, номер протокола совещания, заседания)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-6228"/>
        <w:tblW w:w="105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"/>
        <w:gridCol w:w="357"/>
        <w:gridCol w:w="5313"/>
        <w:gridCol w:w="992"/>
        <w:gridCol w:w="850"/>
        <w:gridCol w:w="839"/>
        <w:gridCol w:w="1713"/>
      </w:tblGrid>
      <w:tr w:rsidR="00660E55" w:rsidTr="0092256A">
        <w:trPr>
          <w:trHeight w:val="229"/>
        </w:trPr>
        <w:tc>
          <w:tcPr>
            <w:tcW w:w="838" w:type="dxa"/>
            <w:gridSpan w:val="2"/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5313" w:type="dxa"/>
            <w:tcBorders>
              <w:bottom w:val="single" w:sz="4" w:space="0" w:color="auto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681" w:type="dxa"/>
            <w:gridSpan w:val="3"/>
            <w:tcBorders>
              <w:bottom w:val="single" w:sz="4" w:space="0" w:color="auto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  <w:vAlign w:val="center"/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660E55" w:rsidTr="0092256A">
        <w:trPr>
          <w:trHeight w:val="480"/>
        </w:trPr>
        <w:tc>
          <w:tcPr>
            <w:tcW w:w="10545" w:type="dxa"/>
            <w:gridSpan w:val="7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660E55" w:rsidRDefault="00660E55" w:rsidP="0092256A">
            <w:pPr>
              <w:pStyle w:val="a3"/>
              <w:tabs>
                <w:tab w:val="left" w:pos="8115"/>
              </w:tabs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                                                                                                                                               Форма № 2 </w:t>
            </w:r>
          </w:p>
        </w:tc>
      </w:tr>
      <w:tr w:rsidR="00660E55" w:rsidTr="0092256A">
        <w:trPr>
          <w:trHeight w:val="732"/>
        </w:trPr>
        <w:tc>
          <w:tcPr>
            <w:tcW w:w="48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Cs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4"/>
              </w:rPr>
              <w:t>/п</w:t>
            </w:r>
          </w:p>
        </w:tc>
        <w:tc>
          <w:tcPr>
            <w:tcW w:w="6662" w:type="dxa"/>
            <w:gridSpan w:val="3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Тематика обращений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bCs/>
                <w:sz w:val="24"/>
              </w:rPr>
              <w:t>обратившихся</w:t>
            </w:r>
            <w:proofErr w:type="gramEnd"/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660E55" w:rsidRDefault="00660E55" w:rsidP="0092256A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Темп роста</w:t>
            </w:r>
          </w:p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%</w:t>
            </w:r>
          </w:p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2025</w:t>
            </w:r>
          </w:p>
          <w:p w:rsidR="00660E55" w:rsidRDefault="00660E55" w:rsidP="0092256A">
            <w:pPr>
              <w:widowControl/>
              <w:suppressAutoHyphens w:val="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     к 2024</w:t>
            </w:r>
          </w:p>
        </w:tc>
      </w:tr>
      <w:tr w:rsidR="00660E55" w:rsidTr="0092256A">
        <w:trPr>
          <w:trHeight w:val="304"/>
        </w:trPr>
        <w:tc>
          <w:tcPr>
            <w:tcW w:w="48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60E55" w:rsidRDefault="00660E55" w:rsidP="0092256A">
            <w:pPr>
              <w:widowControl/>
              <w:suppressAutoHyphens w:val="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662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60E55" w:rsidRDefault="00660E55" w:rsidP="0092256A">
            <w:pPr>
              <w:widowControl/>
              <w:suppressAutoHyphens w:val="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2024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2025</w:t>
            </w:r>
          </w:p>
        </w:tc>
        <w:tc>
          <w:tcPr>
            <w:tcW w:w="17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E55" w:rsidRDefault="00660E55" w:rsidP="0092256A">
            <w:pPr>
              <w:widowControl/>
              <w:suppressAutoHyphens w:val="0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60E55" w:rsidRDefault="00660E55" w:rsidP="0092256A">
            <w:pPr>
              <w:widowControl/>
              <w:suppressAutoHyphens w:val="0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6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60E55" w:rsidRPr="00066DAC" w:rsidRDefault="00660E55" w:rsidP="0092256A">
            <w:pPr>
              <w:widowControl/>
              <w:suppressAutoHyphens w:val="0"/>
              <w:rPr>
                <w:rFonts w:ascii="Times New Roman" w:hAnsi="Times New Roman"/>
                <w:bCs/>
                <w:sz w:val="24"/>
              </w:rPr>
            </w:pPr>
            <w:r w:rsidRPr="00066DAC">
              <w:rPr>
                <w:rFonts w:ascii="Times New Roman" w:hAnsi="Times New Roman"/>
                <w:b/>
                <w:sz w:val="24"/>
              </w:rPr>
              <w:t xml:space="preserve">      «Социальная сфера»</w:t>
            </w:r>
            <w:r w:rsidRPr="00066DAC">
              <w:rPr>
                <w:rFonts w:ascii="Times New Roman" w:hAnsi="Times New Roman"/>
                <w:sz w:val="24"/>
              </w:rPr>
              <w:t xml:space="preserve"> </w:t>
            </w:r>
            <w:r w:rsidRPr="00066DAC">
              <w:rPr>
                <w:rFonts w:ascii="Times New Roman" w:hAnsi="Times New Roman"/>
                <w:b/>
                <w:sz w:val="24"/>
              </w:rPr>
              <w:t>«Социальное обеспечение и  социальное страхование»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60E55" w:rsidRDefault="00660E55" w:rsidP="0092256A">
            <w:pPr>
              <w:widowControl/>
              <w:suppressAutoHyphens w:val="0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 социальной  защиты населения и пенсионного обеспечения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 здравоохранения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 образования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 культуры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Pr="00013D9C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013D9C">
              <w:rPr>
                <w:rFonts w:ascii="Times New Roman" w:hAnsi="Times New Roman"/>
                <w:sz w:val="24"/>
              </w:rPr>
              <w:t>«</w:t>
            </w:r>
            <w:r w:rsidRPr="00013D9C">
              <w:rPr>
                <w:rFonts w:ascii="Times New Roman" w:hAnsi="Times New Roman"/>
                <w:b/>
                <w:sz w:val="24"/>
              </w:rPr>
              <w:t>Жилище: Жилищный фонд</w:t>
            </w:r>
            <w:r w:rsidRPr="00013D9C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 жилья (частное домовладение)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Pr="00013D9C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013D9C">
              <w:rPr>
                <w:rFonts w:ascii="Times New Roman" w:hAnsi="Times New Roman"/>
                <w:b/>
                <w:sz w:val="24"/>
              </w:rPr>
              <w:t>«Жилище: Коммунальное хозяйство»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 коммунально-бытового обслуживания (ТКО</w:t>
            </w:r>
            <w:proofErr w:type="gramStart"/>
            <w:r>
              <w:rPr>
                <w:rFonts w:ascii="Times New Roman" w:hAnsi="Times New Roman"/>
                <w:sz w:val="24"/>
              </w:rPr>
              <w:t>,)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Pr="00013D9C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013D9C">
              <w:rPr>
                <w:rFonts w:ascii="Times New Roman" w:hAnsi="Times New Roman"/>
                <w:b/>
                <w:sz w:val="24"/>
              </w:rPr>
              <w:t>«Торговля»</w:t>
            </w:r>
            <w:r w:rsidRPr="00013D9C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 торговли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Pr="00013D9C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013D9C">
              <w:rPr>
                <w:rFonts w:ascii="Times New Roman" w:hAnsi="Times New Roman"/>
                <w:b/>
                <w:sz w:val="24"/>
              </w:rPr>
              <w:t>«Сельское хозяйство»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 земельного и имущественного законодательства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 сельского хозяйства (организация  выпаса  скота, по бродячему  скоту и собакам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)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Pr="00013D9C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013D9C">
              <w:rPr>
                <w:rFonts w:ascii="Times New Roman" w:hAnsi="Times New Roman"/>
                <w:sz w:val="24"/>
              </w:rPr>
              <w:t>«</w:t>
            </w:r>
            <w:r w:rsidRPr="00013D9C">
              <w:rPr>
                <w:rFonts w:ascii="Times New Roman" w:hAnsi="Times New Roman"/>
                <w:b/>
                <w:sz w:val="24"/>
              </w:rPr>
              <w:t>Градостроительство и архитектура</w:t>
            </w:r>
            <w:r w:rsidRPr="00013D9C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Вопросы  благоустройства  (Благоустройство села,  </w:t>
            </w:r>
            <w:r w:rsidRPr="0073059E">
              <w:rPr>
                <w:rFonts w:ascii="Times New Roman" w:hAnsi="Times New Roman"/>
                <w:sz w:val="24"/>
              </w:rPr>
              <w:t>уличное освещение)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Pr="00013D9C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013D9C">
              <w:rPr>
                <w:rFonts w:ascii="Times New Roman" w:hAnsi="Times New Roman"/>
                <w:b/>
                <w:sz w:val="24"/>
              </w:rPr>
              <w:t>«Строительство»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Pr="00013D9C" w:rsidRDefault="00660E55" w:rsidP="0092256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Вопросы </w:t>
            </w:r>
            <w:r w:rsidRPr="00013D9C">
              <w:rPr>
                <w:rFonts w:ascii="Times New Roman" w:hAnsi="Times New Roman"/>
                <w:sz w:val="24"/>
              </w:rPr>
              <w:t xml:space="preserve">ремонта мостовых переходов и </w:t>
            </w:r>
            <w:proofErr w:type="gramStart"/>
            <w:r w:rsidRPr="00013D9C">
              <w:rPr>
                <w:rFonts w:ascii="Times New Roman" w:hAnsi="Times New Roman"/>
                <w:sz w:val="24"/>
              </w:rPr>
              <w:t>строительства</w:t>
            </w:r>
            <w:proofErr w:type="gramEnd"/>
            <w:r w:rsidRPr="00013D9C">
              <w:rPr>
                <w:rFonts w:ascii="Times New Roman" w:hAnsi="Times New Roman"/>
                <w:sz w:val="24"/>
              </w:rPr>
              <w:t xml:space="preserve"> новых дорог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Pr="00013D9C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013D9C">
              <w:rPr>
                <w:rFonts w:ascii="Times New Roman" w:hAnsi="Times New Roman"/>
                <w:b/>
                <w:sz w:val="24"/>
              </w:rPr>
              <w:t>«Транспорт»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 транспортного обслуживания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Вопросы  дорожного хозяйства </w:t>
            </w:r>
            <w:r w:rsidRPr="00066DAC">
              <w:rPr>
                <w:rFonts w:ascii="Times New Roman" w:hAnsi="Times New Roman"/>
                <w:sz w:val="24"/>
              </w:rPr>
              <w:t>(очистка  дорог   от снега  в зимний период, ремонт  дорог  в  летний период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210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Pr="00013D9C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013D9C">
              <w:rPr>
                <w:rFonts w:ascii="Times New Roman" w:hAnsi="Times New Roman"/>
                <w:b/>
                <w:sz w:val="24"/>
              </w:rPr>
              <w:t>«Административное управление»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(выдача  справок  различного типа)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9518FE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Pr="00013D9C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013D9C">
              <w:rPr>
                <w:rFonts w:ascii="Times New Roman" w:hAnsi="Times New Roman"/>
                <w:b/>
                <w:sz w:val="24"/>
              </w:rPr>
              <w:t>«Общественного правопорядка</w:t>
            </w:r>
            <w:r w:rsidRPr="00013D9C">
              <w:rPr>
                <w:rFonts w:ascii="Times New Roman" w:hAnsi="Times New Roman"/>
                <w:sz w:val="24"/>
              </w:rPr>
              <w:t xml:space="preserve">»  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 правопорядка  и общественного  порядка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rPr>
          <w:trHeight w:val="193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Вопросы занятости населения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rPr>
          <w:trHeight w:val="193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Pr="00522251" w:rsidRDefault="00660E55" w:rsidP="0092256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522251">
              <w:rPr>
                <w:rFonts w:ascii="Times New Roman" w:hAnsi="Times New Roman"/>
                <w:b/>
                <w:sz w:val="24"/>
              </w:rPr>
              <w:t>«Связь»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rPr>
          <w:trHeight w:val="193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Pr="00522251" w:rsidRDefault="00660E55" w:rsidP="0092256A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522251">
              <w:rPr>
                <w:rFonts w:ascii="Times New Roman" w:hAnsi="Times New Roman"/>
                <w:sz w:val="24"/>
              </w:rPr>
              <w:t xml:space="preserve"> Вопросы  неудовлетворительной работы ОАО «Ростелеком»,  и сотовой связи</w:t>
            </w:r>
            <w:proofErr w:type="gramStart"/>
            <w:r w:rsidRPr="00522251"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60E55" w:rsidTr="0092256A">
        <w:trPr>
          <w:trHeight w:val="330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60E55" w:rsidRPr="00522251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522251">
              <w:rPr>
                <w:rFonts w:ascii="Times New Roman" w:hAnsi="Times New Roman"/>
                <w:sz w:val="24"/>
              </w:rPr>
              <w:t xml:space="preserve">Итого 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60E55" w:rsidRDefault="00660E55" w:rsidP="0092256A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60E55" w:rsidRDefault="00660E55" w:rsidP="00660E5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поселения                                                                                       Г.П. Гришина</w:t>
      </w:r>
    </w:p>
    <w:p w:rsidR="00660E55" w:rsidRPr="005A6902" w:rsidRDefault="00660E55" w:rsidP="00660E55">
      <w:pPr>
        <w:rPr>
          <w:rFonts w:ascii="Times New Roman" w:hAnsi="Times New Roman"/>
          <w:szCs w:val="20"/>
        </w:rPr>
      </w:pPr>
      <w:proofErr w:type="spellStart"/>
      <w:r>
        <w:rPr>
          <w:rFonts w:ascii="Times New Roman" w:hAnsi="Times New Roman"/>
          <w:szCs w:val="20"/>
        </w:rPr>
        <w:t>Н.А.Потапова</w:t>
      </w:r>
      <w:proofErr w:type="spellEnd"/>
      <w:r>
        <w:rPr>
          <w:rFonts w:ascii="Times New Roman" w:hAnsi="Times New Roman"/>
          <w:bCs/>
          <w:sz w:val="24"/>
        </w:rPr>
        <w:t xml:space="preserve">                                                  </w:t>
      </w:r>
    </w:p>
    <w:p w:rsidR="00660E55" w:rsidRPr="005A6902" w:rsidRDefault="00660E55" w:rsidP="00660E55">
      <w:pPr>
        <w:jc w:val="center"/>
        <w:rPr>
          <w:rFonts w:ascii="PT Astra Serif" w:hAnsi="PT Astra Serif"/>
          <w:b/>
          <w:sz w:val="26"/>
          <w:szCs w:val="26"/>
        </w:rPr>
      </w:pPr>
      <w:r w:rsidRPr="005A6902">
        <w:rPr>
          <w:rFonts w:ascii="PT Astra Serif" w:hAnsi="PT Astra Serif"/>
          <w:b/>
          <w:sz w:val="26"/>
          <w:szCs w:val="26"/>
        </w:rPr>
        <w:lastRenderedPageBreak/>
        <w:t xml:space="preserve">Анализ </w:t>
      </w:r>
    </w:p>
    <w:p w:rsidR="00660E55" w:rsidRPr="005A6902" w:rsidRDefault="00660E55" w:rsidP="00660E55">
      <w:pPr>
        <w:jc w:val="center"/>
        <w:rPr>
          <w:rFonts w:ascii="PT Astra Serif" w:hAnsi="PT Astra Serif"/>
          <w:b/>
          <w:sz w:val="26"/>
          <w:szCs w:val="26"/>
        </w:rPr>
      </w:pPr>
      <w:r w:rsidRPr="005A6902">
        <w:rPr>
          <w:rFonts w:ascii="PT Astra Serif" w:hAnsi="PT Astra Serif"/>
          <w:b/>
          <w:sz w:val="26"/>
          <w:szCs w:val="26"/>
        </w:rPr>
        <w:t xml:space="preserve"> обращен</w:t>
      </w:r>
      <w:r w:rsidR="00AA7900">
        <w:rPr>
          <w:rFonts w:ascii="PT Astra Serif" w:hAnsi="PT Astra Serif"/>
          <w:b/>
          <w:sz w:val="26"/>
          <w:szCs w:val="26"/>
        </w:rPr>
        <w:t>ий граждан, поступивших    в  С</w:t>
      </w:r>
      <w:r>
        <w:rPr>
          <w:rFonts w:ascii="PT Astra Serif" w:hAnsi="PT Astra Serif"/>
          <w:b/>
          <w:sz w:val="26"/>
          <w:szCs w:val="26"/>
        </w:rPr>
        <w:t xml:space="preserve">овет депутатов </w:t>
      </w:r>
      <w:r w:rsidRPr="005A6902">
        <w:rPr>
          <w:rFonts w:ascii="PT Astra Serif" w:hAnsi="PT Astra Serif"/>
          <w:b/>
          <w:sz w:val="26"/>
          <w:szCs w:val="26"/>
        </w:rPr>
        <w:t xml:space="preserve">  МО «</w:t>
      </w:r>
      <w:proofErr w:type="spellStart"/>
      <w:r w:rsidRPr="005A6902">
        <w:rPr>
          <w:rFonts w:ascii="PT Astra Serif" w:hAnsi="PT Astra Serif"/>
          <w:b/>
          <w:sz w:val="26"/>
          <w:szCs w:val="26"/>
        </w:rPr>
        <w:t>Тиинское</w:t>
      </w:r>
      <w:proofErr w:type="spellEnd"/>
      <w:r w:rsidRPr="005A6902">
        <w:rPr>
          <w:rFonts w:ascii="PT Astra Serif" w:hAnsi="PT Astra Serif"/>
          <w:b/>
          <w:sz w:val="26"/>
          <w:szCs w:val="26"/>
        </w:rPr>
        <w:t xml:space="preserve"> сельское поселение»   за  </w:t>
      </w:r>
      <w:r w:rsidR="009518FE">
        <w:rPr>
          <w:rFonts w:ascii="PT Astra Serif" w:hAnsi="PT Astra Serif"/>
          <w:b/>
          <w:sz w:val="26"/>
          <w:szCs w:val="26"/>
        </w:rPr>
        <w:t>май</w:t>
      </w:r>
      <w:r w:rsidRPr="005A6902">
        <w:rPr>
          <w:rFonts w:ascii="PT Astra Serif" w:hAnsi="PT Astra Serif"/>
          <w:b/>
          <w:sz w:val="26"/>
          <w:szCs w:val="26"/>
        </w:rPr>
        <w:t xml:space="preserve">  2025   г. </w:t>
      </w:r>
    </w:p>
    <w:p w:rsidR="00660E55" w:rsidRPr="005A6902" w:rsidRDefault="00660E55" w:rsidP="00660E55">
      <w:pPr>
        <w:jc w:val="center"/>
        <w:rPr>
          <w:rFonts w:ascii="PT Astra Serif" w:hAnsi="PT Astra Serif"/>
          <w:b/>
          <w:sz w:val="26"/>
          <w:szCs w:val="26"/>
        </w:rPr>
      </w:pPr>
    </w:p>
    <w:p w:rsidR="00660E55" w:rsidRPr="005A6902" w:rsidRDefault="00660E55" w:rsidP="00660E55">
      <w:pPr>
        <w:rPr>
          <w:rFonts w:ascii="PT Astra Serif" w:hAnsi="PT Astra Serif"/>
          <w:sz w:val="26"/>
          <w:szCs w:val="26"/>
        </w:rPr>
      </w:pPr>
      <w:r w:rsidRPr="005A6902">
        <w:rPr>
          <w:rFonts w:ascii="PT Astra Serif" w:hAnsi="PT Astra Serif"/>
          <w:sz w:val="26"/>
          <w:szCs w:val="26"/>
        </w:rPr>
        <w:t xml:space="preserve">         За     </w:t>
      </w:r>
      <w:r w:rsidR="009518FE">
        <w:rPr>
          <w:rFonts w:ascii="PT Astra Serif" w:hAnsi="PT Astra Serif"/>
          <w:sz w:val="26"/>
          <w:szCs w:val="26"/>
        </w:rPr>
        <w:t xml:space="preserve">май </w:t>
      </w:r>
      <w:r w:rsidRPr="005A6902">
        <w:rPr>
          <w:rFonts w:ascii="PT Astra Serif" w:hAnsi="PT Astra Serif"/>
          <w:sz w:val="26"/>
          <w:szCs w:val="26"/>
        </w:rPr>
        <w:t xml:space="preserve">     2025  г.   поступило</w:t>
      </w:r>
      <w:r>
        <w:rPr>
          <w:rFonts w:ascii="PT Astra Serif" w:hAnsi="PT Astra Serif"/>
          <w:sz w:val="26"/>
          <w:szCs w:val="26"/>
        </w:rPr>
        <w:t xml:space="preserve">  </w:t>
      </w:r>
      <w:r w:rsidRPr="005A6902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одно   обращение,   </w:t>
      </w:r>
      <w:r w:rsidRPr="005A6902">
        <w:rPr>
          <w:rFonts w:ascii="PT Astra Serif" w:hAnsi="PT Astra Serif"/>
          <w:sz w:val="26"/>
          <w:szCs w:val="26"/>
        </w:rPr>
        <w:t xml:space="preserve"> за  аналогичный период 2024 г.  обращений не поступало.  </w:t>
      </w:r>
    </w:p>
    <w:p w:rsidR="00660E55" w:rsidRDefault="00660E55" w:rsidP="00660E55">
      <w:pPr>
        <w:rPr>
          <w:rFonts w:ascii="PT Astra Serif" w:hAnsi="PT Astra Serif"/>
          <w:sz w:val="26"/>
          <w:szCs w:val="26"/>
        </w:rPr>
      </w:pPr>
      <w:r w:rsidRPr="005A6902">
        <w:rPr>
          <w:rFonts w:ascii="PT Astra Serif" w:hAnsi="PT Astra Serif"/>
          <w:sz w:val="26"/>
          <w:szCs w:val="26"/>
        </w:rPr>
        <w:t xml:space="preserve">         В  </w:t>
      </w:r>
      <w:r w:rsidR="009518FE">
        <w:rPr>
          <w:rFonts w:ascii="PT Astra Serif" w:hAnsi="PT Astra Serif"/>
          <w:sz w:val="26"/>
          <w:szCs w:val="26"/>
        </w:rPr>
        <w:t>мае</w:t>
      </w:r>
      <w:r w:rsidRPr="005A6902">
        <w:rPr>
          <w:rFonts w:ascii="PT Astra Serif" w:hAnsi="PT Astra Serif"/>
          <w:sz w:val="26"/>
          <w:szCs w:val="26"/>
        </w:rPr>
        <w:t xml:space="preserve">   месяце 2025  г    </w:t>
      </w:r>
      <w:r w:rsidR="009518FE">
        <w:rPr>
          <w:rFonts w:ascii="PT Astra Serif" w:hAnsi="PT Astra Serif"/>
          <w:sz w:val="26"/>
          <w:szCs w:val="26"/>
        </w:rPr>
        <w:t>коллективных обращений не поступало</w:t>
      </w:r>
      <w:r>
        <w:rPr>
          <w:rFonts w:ascii="PT Astra Serif" w:hAnsi="PT Astra Serif"/>
          <w:sz w:val="26"/>
          <w:szCs w:val="26"/>
        </w:rPr>
        <w:t xml:space="preserve">, </w:t>
      </w:r>
      <w:r w:rsidRPr="005A6902">
        <w:rPr>
          <w:rFonts w:ascii="PT Astra Serif" w:hAnsi="PT Astra Serif"/>
          <w:sz w:val="26"/>
          <w:szCs w:val="26"/>
        </w:rPr>
        <w:t xml:space="preserve">    за  аналогичный период  2024 года   коллективных обращений не было </w:t>
      </w:r>
    </w:p>
    <w:p w:rsidR="00660E55" w:rsidRPr="005A6902" w:rsidRDefault="00660E55" w:rsidP="00660E55">
      <w:pPr>
        <w:rPr>
          <w:rFonts w:ascii="PT Astra Serif" w:hAnsi="PT Astra Serif"/>
          <w:sz w:val="26"/>
          <w:szCs w:val="26"/>
        </w:rPr>
      </w:pPr>
    </w:p>
    <w:p w:rsidR="00660E55" w:rsidRPr="005A6902" w:rsidRDefault="00660E55" w:rsidP="00660E55">
      <w:pPr>
        <w:ind w:firstLine="709"/>
        <w:jc w:val="both"/>
        <w:rPr>
          <w:rFonts w:ascii="PT Astra Serif" w:hAnsi="PT Astra Serif"/>
          <w:bCs/>
          <w:color w:val="000000"/>
          <w:sz w:val="26"/>
          <w:szCs w:val="26"/>
        </w:rPr>
      </w:pPr>
      <w:r w:rsidRPr="005A6902">
        <w:rPr>
          <w:rFonts w:ascii="PT Astra Serif" w:hAnsi="PT Astra Serif"/>
          <w:sz w:val="26"/>
          <w:szCs w:val="26"/>
        </w:rPr>
        <w:t xml:space="preserve">  </w:t>
      </w:r>
      <w:r w:rsidRPr="005A6902">
        <w:rPr>
          <w:rFonts w:ascii="PT Astra Serif" w:hAnsi="PT Astra Serif"/>
          <w:bCs/>
          <w:color w:val="000000"/>
          <w:sz w:val="26"/>
          <w:szCs w:val="26"/>
        </w:rPr>
        <w:t xml:space="preserve">По форме поступления  в </w:t>
      </w:r>
      <w:r w:rsidR="00AA7900">
        <w:rPr>
          <w:rFonts w:ascii="PT Astra Serif" w:hAnsi="PT Astra Serif"/>
          <w:bCs/>
          <w:color w:val="000000"/>
          <w:sz w:val="26"/>
          <w:szCs w:val="26"/>
        </w:rPr>
        <w:t>С</w:t>
      </w:r>
      <w:r>
        <w:rPr>
          <w:rFonts w:ascii="PT Astra Serif" w:hAnsi="PT Astra Serif"/>
          <w:bCs/>
          <w:color w:val="000000"/>
          <w:sz w:val="26"/>
          <w:szCs w:val="26"/>
        </w:rPr>
        <w:t xml:space="preserve">овет депутатов </w:t>
      </w:r>
      <w:r w:rsidRPr="005A6902">
        <w:rPr>
          <w:rFonts w:ascii="PT Astra Serif" w:hAnsi="PT Astra Serif"/>
          <w:bCs/>
          <w:color w:val="000000"/>
          <w:sz w:val="26"/>
          <w:szCs w:val="26"/>
        </w:rPr>
        <w:t xml:space="preserve"> </w:t>
      </w:r>
      <w:r w:rsidRPr="005A6902">
        <w:rPr>
          <w:rFonts w:ascii="PT Astra Serif" w:hAnsi="PT Astra Serif"/>
          <w:sz w:val="26"/>
          <w:szCs w:val="26"/>
        </w:rPr>
        <w:t>МО «</w:t>
      </w:r>
      <w:proofErr w:type="spellStart"/>
      <w:r w:rsidRPr="005A6902">
        <w:rPr>
          <w:rFonts w:ascii="PT Astra Serif" w:hAnsi="PT Astra Serif"/>
          <w:sz w:val="26"/>
          <w:szCs w:val="26"/>
        </w:rPr>
        <w:t>Тиинское</w:t>
      </w:r>
      <w:proofErr w:type="spellEnd"/>
      <w:r w:rsidRPr="005A6902">
        <w:rPr>
          <w:rFonts w:ascii="PT Astra Serif" w:hAnsi="PT Astra Serif"/>
          <w:sz w:val="26"/>
          <w:szCs w:val="26"/>
        </w:rPr>
        <w:t xml:space="preserve"> сельское поселение»  </w:t>
      </w:r>
      <w:r w:rsidRPr="005A6902">
        <w:rPr>
          <w:rFonts w:ascii="PT Astra Serif" w:hAnsi="PT Astra Serif"/>
          <w:bCs/>
          <w:color w:val="000000"/>
          <w:sz w:val="26"/>
          <w:szCs w:val="26"/>
        </w:rPr>
        <w:t>обращения распределились следующим образом:</w:t>
      </w:r>
    </w:p>
    <w:p w:rsidR="00660E55" w:rsidRPr="005A6902" w:rsidRDefault="00660E55" w:rsidP="00660E55">
      <w:pPr>
        <w:widowControl/>
        <w:suppressAutoHyphens w:val="0"/>
        <w:ind w:left="720"/>
        <w:jc w:val="both"/>
        <w:rPr>
          <w:rFonts w:ascii="PT Astra Serif" w:hAnsi="PT Astra Serif"/>
          <w:color w:val="000000"/>
          <w:sz w:val="26"/>
          <w:szCs w:val="26"/>
        </w:rPr>
      </w:pPr>
      <w:r w:rsidRPr="005A6902">
        <w:rPr>
          <w:rFonts w:ascii="PT Astra Serif" w:hAnsi="PT Astra Serif"/>
          <w:color w:val="000000"/>
          <w:sz w:val="26"/>
          <w:szCs w:val="26"/>
        </w:rPr>
        <w:t xml:space="preserve">      в письменной форме - </w:t>
      </w:r>
      <w:r>
        <w:rPr>
          <w:rFonts w:ascii="PT Astra Serif" w:hAnsi="PT Astra Serif"/>
          <w:color w:val="000000"/>
          <w:sz w:val="26"/>
          <w:szCs w:val="26"/>
        </w:rPr>
        <w:t>1</w:t>
      </w:r>
      <w:r w:rsidRPr="005A6902">
        <w:rPr>
          <w:rFonts w:ascii="PT Astra Serif" w:hAnsi="PT Astra Serif"/>
          <w:color w:val="000000"/>
          <w:sz w:val="26"/>
          <w:szCs w:val="26"/>
        </w:rPr>
        <w:t xml:space="preserve">    (2024 г.  – 0 обращение)</w:t>
      </w:r>
    </w:p>
    <w:p w:rsidR="00660E55" w:rsidRPr="005A6902" w:rsidRDefault="00660E55" w:rsidP="00660E55">
      <w:pPr>
        <w:widowControl/>
        <w:suppressAutoHyphens w:val="0"/>
        <w:jc w:val="both"/>
        <w:rPr>
          <w:rFonts w:ascii="PT Astra Serif" w:hAnsi="PT Astra Serif"/>
          <w:sz w:val="26"/>
          <w:szCs w:val="26"/>
        </w:rPr>
      </w:pPr>
      <w:r w:rsidRPr="005A6902">
        <w:rPr>
          <w:rFonts w:ascii="PT Astra Serif" w:hAnsi="PT Astra Serif"/>
          <w:color w:val="000000"/>
          <w:sz w:val="26"/>
          <w:szCs w:val="26"/>
        </w:rPr>
        <w:t xml:space="preserve">                 в устной форме (в ходе проведения личных и выездных личных приемов, по телефону) – 0  (2024 г.  – 0  обращений)</w:t>
      </w:r>
      <w:r w:rsidRPr="005A6902">
        <w:rPr>
          <w:rFonts w:ascii="PT Astra Serif" w:hAnsi="PT Astra Serif"/>
          <w:sz w:val="26"/>
          <w:szCs w:val="26"/>
        </w:rPr>
        <w:t xml:space="preserve">   </w:t>
      </w:r>
    </w:p>
    <w:p w:rsidR="00660E55" w:rsidRDefault="00660E55" w:rsidP="00660E55">
      <w:pPr>
        <w:widowControl/>
        <w:suppressAutoHyphens w:val="0"/>
        <w:jc w:val="both"/>
        <w:rPr>
          <w:rFonts w:ascii="PT Astra Serif" w:hAnsi="PT Astra Serif"/>
          <w:sz w:val="26"/>
          <w:szCs w:val="26"/>
        </w:rPr>
      </w:pPr>
      <w:r w:rsidRPr="005A6902">
        <w:rPr>
          <w:rFonts w:ascii="PT Astra Serif" w:hAnsi="PT Astra Serif"/>
          <w:sz w:val="26"/>
          <w:szCs w:val="26"/>
        </w:rPr>
        <w:t xml:space="preserve">               Анализ  тематической  направленности обращений  граждан, проживающих на территории  муниципального  образования  «</w:t>
      </w:r>
      <w:proofErr w:type="spellStart"/>
      <w:r w:rsidRPr="005A6902">
        <w:rPr>
          <w:rFonts w:ascii="PT Astra Serif" w:hAnsi="PT Astra Serif"/>
          <w:sz w:val="26"/>
          <w:szCs w:val="26"/>
        </w:rPr>
        <w:t>Тиинское</w:t>
      </w:r>
      <w:proofErr w:type="spellEnd"/>
      <w:r w:rsidRPr="005A6902">
        <w:rPr>
          <w:rFonts w:ascii="PT Astra Serif" w:hAnsi="PT Astra Serif"/>
          <w:sz w:val="26"/>
          <w:szCs w:val="26"/>
        </w:rPr>
        <w:t xml:space="preserve"> сельское поселение» показал, что в </w:t>
      </w:r>
      <w:r w:rsidR="001361AF">
        <w:rPr>
          <w:rFonts w:ascii="PT Astra Serif" w:hAnsi="PT Astra Serif"/>
          <w:sz w:val="26"/>
          <w:szCs w:val="26"/>
        </w:rPr>
        <w:t>мае</w:t>
      </w:r>
      <w:bookmarkStart w:id="0" w:name="_GoBack"/>
      <w:bookmarkEnd w:id="0"/>
      <w:r w:rsidRPr="005A6902">
        <w:rPr>
          <w:rFonts w:ascii="PT Astra Serif" w:hAnsi="PT Astra Serif"/>
          <w:sz w:val="26"/>
          <w:szCs w:val="26"/>
        </w:rPr>
        <w:t xml:space="preserve">   2025 года  жители обращались по вопросам входящим в следующие тематические разделы:</w:t>
      </w:r>
    </w:p>
    <w:p w:rsidR="00660E55" w:rsidRPr="005A6902" w:rsidRDefault="00660E55" w:rsidP="00660E55">
      <w:pPr>
        <w:widowControl/>
        <w:suppressAutoHyphens w:val="0"/>
        <w:jc w:val="both"/>
        <w:rPr>
          <w:rFonts w:ascii="PT Astra Serif" w:hAnsi="PT Astra Serif"/>
          <w:sz w:val="26"/>
          <w:szCs w:val="26"/>
        </w:rPr>
      </w:pPr>
    </w:p>
    <w:p w:rsidR="00660E55" w:rsidRPr="009518FE" w:rsidRDefault="00660E55" w:rsidP="00660E55">
      <w:pPr>
        <w:pStyle w:val="a4"/>
        <w:numPr>
          <w:ilvl w:val="0"/>
          <w:numId w:val="2"/>
        </w:numPr>
        <w:rPr>
          <w:rFonts w:ascii="PT Astra Serif" w:hAnsi="PT Astra Serif"/>
          <w:sz w:val="28"/>
          <w:szCs w:val="28"/>
        </w:rPr>
      </w:pPr>
      <w:r w:rsidRPr="009518FE">
        <w:rPr>
          <w:rFonts w:ascii="PT Astra Serif" w:hAnsi="PT Astra Serif"/>
          <w:sz w:val="28"/>
          <w:szCs w:val="28"/>
        </w:rPr>
        <w:t xml:space="preserve">раздел </w:t>
      </w:r>
      <w:r w:rsidRPr="009518FE">
        <w:rPr>
          <w:rFonts w:ascii="Times New Roman" w:hAnsi="Times New Roman"/>
          <w:b/>
          <w:sz w:val="28"/>
          <w:szCs w:val="28"/>
        </w:rPr>
        <w:t>«</w:t>
      </w:r>
      <w:r w:rsidR="009518FE" w:rsidRPr="009518FE">
        <w:rPr>
          <w:rFonts w:ascii="Times New Roman" w:hAnsi="Times New Roman"/>
          <w:b/>
          <w:sz w:val="28"/>
          <w:szCs w:val="28"/>
        </w:rPr>
        <w:t>Административное управление»</w:t>
      </w:r>
      <w:r w:rsidRPr="009518FE">
        <w:rPr>
          <w:rFonts w:ascii="PT Astra Serif" w:hAnsi="PT Astra Serif"/>
          <w:sz w:val="28"/>
          <w:szCs w:val="28"/>
        </w:rPr>
        <w:t>-  1   обращение</w:t>
      </w:r>
      <w:r w:rsidR="009518FE" w:rsidRPr="009518FE">
        <w:rPr>
          <w:rFonts w:ascii="PT Astra Serif" w:hAnsi="PT Astra Serif"/>
          <w:sz w:val="28"/>
          <w:szCs w:val="28"/>
        </w:rPr>
        <w:t xml:space="preserve">  </w:t>
      </w:r>
      <w:r w:rsidR="009518FE" w:rsidRPr="009518FE">
        <w:rPr>
          <w:rFonts w:ascii="Times New Roman" w:hAnsi="Times New Roman"/>
          <w:sz w:val="28"/>
          <w:szCs w:val="28"/>
        </w:rPr>
        <w:t>(выдача  справок  различного типа)</w:t>
      </w:r>
      <w:r w:rsidRPr="009518FE">
        <w:rPr>
          <w:rFonts w:ascii="PT Astra Serif" w:hAnsi="PT Astra Serif"/>
          <w:sz w:val="28"/>
          <w:szCs w:val="28"/>
        </w:rPr>
        <w:t xml:space="preserve">) (100 % от общего количества обращений),  за  аналогичный период 2024 г.  по этому разделу    обращений не поступало; </w:t>
      </w:r>
    </w:p>
    <w:p w:rsidR="00660E55" w:rsidRPr="009518FE" w:rsidRDefault="00660E55" w:rsidP="00660E55">
      <w:pPr>
        <w:pStyle w:val="a4"/>
        <w:ind w:left="502"/>
        <w:rPr>
          <w:rFonts w:ascii="PT Astra Serif" w:hAnsi="PT Astra Serif"/>
          <w:sz w:val="28"/>
          <w:szCs w:val="28"/>
        </w:rPr>
      </w:pPr>
    </w:p>
    <w:p w:rsidR="00660E55" w:rsidRDefault="00660E55" w:rsidP="00660E55">
      <w:pPr>
        <w:pStyle w:val="a4"/>
        <w:widowControl/>
        <w:suppressAutoHyphens w:val="0"/>
        <w:ind w:left="644"/>
        <w:jc w:val="both"/>
        <w:rPr>
          <w:rFonts w:ascii="PT Astra Serif" w:hAnsi="PT Astra Serif"/>
          <w:b/>
          <w:sz w:val="26"/>
          <w:szCs w:val="26"/>
        </w:rPr>
      </w:pPr>
      <w:r w:rsidRPr="005A6902">
        <w:rPr>
          <w:rFonts w:ascii="PT Astra Serif" w:hAnsi="PT Astra Serif"/>
          <w:b/>
          <w:sz w:val="26"/>
          <w:szCs w:val="26"/>
        </w:rPr>
        <w:t xml:space="preserve">Результат  рассмотрения  обращений   граждан:   </w:t>
      </w:r>
    </w:p>
    <w:p w:rsidR="00660E55" w:rsidRPr="005A6902" w:rsidRDefault="00660E55" w:rsidP="00660E55">
      <w:pPr>
        <w:pStyle w:val="a4"/>
        <w:widowControl/>
        <w:suppressAutoHyphens w:val="0"/>
        <w:ind w:left="644"/>
        <w:jc w:val="both"/>
        <w:rPr>
          <w:rFonts w:ascii="PT Astra Serif" w:hAnsi="PT Astra Serif"/>
          <w:b/>
          <w:sz w:val="26"/>
          <w:szCs w:val="26"/>
        </w:rPr>
      </w:pPr>
    </w:p>
    <w:p w:rsidR="00660E55" w:rsidRPr="005A6902" w:rsidRDefault="00660E55" w:rsidP="00660E55">
      <w:pPr>
        <w:tabs>
          <w:tab w:val="left" w:pos="795"/>
        </w:tabs>
        <w:jc w:val="both"/>
        <w:rPr>
          <w:rFonts w:ascii="PT Astra Serif" w:hAnsi="PT Astra Serif"/>
          <w:sz w:val="26"/>
          <w:szCs w:val="26"/>
        </w:rPr>
      </w:pPr>
      <w:r w:rsidRPr="005A6902">
        <w:rPr>
          <w:rFonts w:ascii="PT Astra Serif" w:hAnsi="PT Astra Serif"/>
          <w:sz w:val="26"/>
          <w:szCs w:val="26"/>
        </w:rPr>
        <w:t xml:space="preserve">         </w:t>
      </w:r>
      <w:r w:rsidR="009518FE">
        <w:rPr>
          <w:rFonts w:ascii="PT Astra Serif" w:hAnsi="PT Astra Serif"/>
          <w:sz w:val="26"/>
          <w:szCs w:val="26"/>
        </w:rPr>
        <w:t>Обращение решено положительно</w:t>
      </w:r>
      <w:r w:rsidRPr="005A6902">
        <w:rPr>
          <w:rFonts w:ascii="PT Astra Serif" w:hAnsi="PT Astra Serif"/>
          <w:sz w:val="26"/>
          <w:szCs w:val="26"/>
        </w:rPr>
        <w:t xml:space="preserve"> -  100 %.</w:t>
      </w:r>
    </w:p>
    <w:p w:rsidR="00660E55" w:rsidRPr="005A6902" w:rsidRDefault="00660E55" w:rsidP="00660E55">
      <w:pPr>
        <w:widowControl/>
        <w:suppressAutoHyphens w:val="0"/>
        <w:jc w:val="both"/>
        <w:rPr>
          <w:rFonts w:ascii="PT Astra Serif" w:hAnsi="PT Astra Serif"/>
          <w:sz w:val="26"/>
          <w:szCs w:val="26"/>
        </w:rPr>
      </w:pPr>
      <w:r w:rsidRPr="005A6902">
        <w:rPr>
          <w:rFonts w:ascii="PT Astra Serif" w:hAnsi="PT Astra Serif"/>
          <w:sz w:val="26"/>
          <w:szCs w:val="26"/>
        </w:rPr>
        <w:t xml:space="preserve">                                  </w:t>
      </w:r>
    </w:p>
    <w:p w:rsidR="00660E55" w:rsidRPr="005A6902" w:rsidRDefault="00660E55" w:rsidP="00660E55">
      <w:pPr>
        <w:widowControl/>
        <w:suppressAutoHyphens w:val="0"/>
        <w:jc w:val="both"/>
        <w:rPr>
          <w:rFonts w:ascii="PT Astra Serif" w:hAnsi="PT Astra Serif"/>
          <w:sz w:val="26"/>
          <w:szCs w:val="26"/>
        </w:rPr>
      </w:pPr>
      <w:r w:rsidRPr="005A6902">
        <w:rPr>
          <w:rFonts w:ascii="PT Astra Serif" w:hAnsi="PT Astra Serif"/>
          <w:sz w:val="26"/>
          <w:szCs w:val="26"/>
        </w:rPr>
        <w:t xml:space="preserve">        Для реализации конституционного права граждан на обращение в органы власти, вне зависимости от места жительства, действует система выездных личных приемов граждан Главой МО «</w:t>
      </w:r>
      <w:proofErr w:type="spellStart"/>
      <w:r w:rsidRPr="005A6902">
        <w:rPr>
          <w:rFonts w:ascii="PT Astra Serif" w:hAnsi="PT Astra Serif"/>
          <w:sz w:val="26"/>
          <w:szCs w:val="26"/>
        </w:rPr>
        <w:t>Тиинское</w:t>
      </w:r>
      <w:proofErr w:type="spellEnd"/>
      <w:r w:rsidRPr="005A6902">
        <w:rPr>
          <w:rFonts w:ascii="PT Astra Serif" w:hAnsi="PT Astra Serif"/>
          <w:sz w:val="26"/>
          <w:szCs w:val="26"/>
        </w:rPr>
        <w:t xml:space="preserve"> сельское поселение».   </w:t>
      </w:r>
    </w:p>
    <w:p w:rsidR="00660E55" w:rsidRDefault="00660E55" w:rsidP="00660E55">
      <w:pPr>
        <w:jc w:val="both"/>
        <w:rPr>
          <w:rFonts w:ascii="PT Astra Serif" w:hAnsi="PT Astra Serif"/>
          <w:sz w:val="26"/>
          <w:szCs w:val="26"/>
        </w:rPr>
      </w:pPr>
      <w:r w:rsidRPr="005A6902">
        <w:rPr>
          <w:rStyle w:val="Bodytext"/>
          <w:rFonts w:ascii="PT Astra Serif" w:hAnsi="PT Astra Serif"/>
          <w:sz w:val="26"/>
          <w:szCs w:val="26"/>
        </w:rPr>
        <w:t xml:space="preserve">         Информация о поступивших в </w:t>
      </w:r>
      <w:r>
        <w:rPr>
          <w:rStyle w:val="Bodytext"/>
          <w:rFonts w:ascii="PT Astra Serif" w:hAnsi="PT Astra Serif"/>
          <w:sz w:val="26"/>
          <w:szCs w:val="26"/>
        </w:rPr>
        <w:t xml:space="preserve">совет депутатов </w:t>
      </w:r>
      <w:r w:rsidRPr="005A6902">
        <w:rPr>
          <w:rStyle w:val="Bodytext"/>
          <w:rFonts w:ascii="PT Astra Serif" w:hAnsi="PT Astra Serif"/>
          <w:sz w:val="26"/>
          <w:szCs w:val="26"/>
        </w:rPr>
        <w:t xml:space="preserve"> МО «</w:t>
      </w:r>
      <w:proofErr w:type="spellStart"/>
      <w:r w:rsidRPr="005A6902">
        <w:rPr>
          <w:rStyle w:val="Bodytext"/>
          <w:rFonts w:ascii="PT Astra Serif" w:hAnsi="PT Astra Serif"/>
          <w:sz w:val="26"/>
          <w:szCs w:val="26"/>
        </w:rPr>
        <w:t>Тиинское</w:t>
      </w:r>
      <w:proofErr w:type="spellEnd"/>
      <w:r w:rsidRPr="005A6902">
        <w:rPr>
          <w:rStyle w:val="Bodytext"/>
          <w:rFonts w:ascii="PT Astra Serif" w:hAnsi="PT Astra Serif"/>
          <w:sz w:val="26"/>
          <w:szCs w:val="26"/>
        </w:rPr>
        <w:t xml:space="preserve"> сельское поселение» обращениях граждан, результатах проведения личных и выездных приемов е</w:t>
      </w:r>
      <w:r w:rsidRPr="005A6902">
        <w:rPr>
          <w:rFonts w:ascii="PT Astra Serif" w:hAnsi="PT Astra Serif"/>
          <w:sz w:val="26"/>
          <w:szCs w:val="26"/>
        </w:rPr>
        <w:t>жемесячно размещается на  официальном сайте МО «</w:t>
      </w:r>
      <w:proofErr w:type="spellStart"/>
      <w:r w:rsidRPr="005A6902">
        <w:rPr>
          <w:rStyle w:val="Bodytext"/>
          <w:rFonts w:ascii="PT Astra Serif" w:hAnsi="PT Astra Serif"/>
          <w:sz w:val="26"/>
          <w:szCs w:val="26"/>
        </w:rPr>
        <w:t>Тиинское</w:t>
      </w:r>
      <w:proofErr w:type="spellEnd"/>
      <w:r w:rsidRPr="005A6902">
        <w:rPr>
          <w:rStyle w:val="Bodytext"/>
          <w:rFonts w:ascii="PT Astra Serif" w:hAnsi="PT Astra Serif"/>
          <w:sz w:val="26"/>
          <w:szCs w:val="26"/>
        </w:rPr>
        <w:t xml:space="preserve"> сельское поселение»</w:t>
      </w:r>
      <w:r w:rsidRPr="005A6902">
        <w:rPr>
          <w:rFonts w:ascii="PT Astra Serif" w:hAnsi="PT Astra Serif"/>
          <w:sz w:val="26"/>
          <w:szCs w:val="26"/>
        </w:rPr>
        <w:t>» в сети Интернет.</w:t>
      </w:r>
    </w:p>
    <w:p w:rsidR="00660E55" w:rsidRDefault="00660E55" w:rsidP="00660E55">
      <w:pPr>
        <w:jc w:val="both"/>
        <w:rPr>
          <w:rFonts w:ascii="PT Astra Serif" w:hAnsi="PT Astra Serif"/>
          <w:sz w:val="26"/>
          <w:szCs w:val="26"/>
        </w:rPr>
      </w:pPr>
    </w:p>
    <w:p w:rsidR="00660E55" w:rsidRPr="005A6902" w:rsidRDefault="00660E55" w:rsidP="00660E55">
      <w:pPr>
        <w:jc w:val="both"/>
        <w:rPr>
          <w:rFonts w:ascii="PT Astra Serif" w:hAnsi="PT Astra Serif"/>
          <w:sz w:val="26"/>
          <w:szCs w:val="26"/>
        </w:rPr>
      </w:pPr>
    </w:p>
    <w:p w:rsidR="00660E55" w:rsidRPr="005A6902" w:rsidRDefault="00660E55" w:rsidP="00660E55">
      <w:pPr>
        <w:rPr>
          <w:rFonts w:ascii="PT Astra Serif" w:hAnsi="PT Astra Serif"/>
          <w:sz w:val="26"/>
          <w:szCs w:val="26"/>
        </w:rPr>
      </w:pPr>
      <w:r w:rsidRPr="005A6902">
        <w:rPr>
          <w:rFonts w:ascii="PT Astra Serif" w:hAnsi="PT Astra Serif"/>
          <w:sz w:val="26"/>
          <w:szCs w:val="26"/>
        </w:rPr>
        <w:t xml:space="preserve">Главный  специалист эксперт </w:t>
      </w:r>
    </w:p>
    <w:p w:rsidR="00660E55" w:rsidRPr="005A6902" w:rsidRDefault="00660E55" w:rsidP="00660E55">
      <w:pPr>
        <w:rPr>
          <w:rFonts w:ascii="PT Astra Serif" w:hAnsi="PT Astra Serif"/>
          <w:sz w:val="26"/>
          <w:szCs w:val="26"/>
        </w:rPr>
      </w:pPr>
      <w:r w:rsidRPr="005A6902">
        <w:rPr>
          <w:rFonts w:ascii="PT Astra Serif" w:hAnsi="PT Astra Serif"/>
          <w:sz w:val="26"/>
          <w:szCs w:val="26"/>
        </w:rPr>
        <w:t xml:space="preserve"> администрации                                                                               </w:t>
      </w:r>
      <w:proofErr w:type="spellStart"/>
      <w:r w:rsidRPr="005A6902">
        <w:rPr>
          <w:rFonts w:ascii="PT Astra Serif" w:hAnsi="PT Astra Serif"/>
          <w:sz w:val="26"/>
          <w:szCs w:val="26"/>
        </w:rPr>
        <w:t>Н.А.Потапова</w:t>
      </w:r>
      <w:proofErr w:type="spellEnd"/>
      <w:r w:rsidRPr="005A6902">
        <w:rPr>
          <w:rFonts w:ascii="PT Astra Serif" w:hAnsi="PT Astra Serif"/>
          <w:sz w:val="26"/>
          <w:szCs w:val="26"/>
        </w:rPr>
        <w:t>.</w:t>
      </w:r>
    </w:p>
    <w:p w:rsidR="00660E55" w:rsidRPr="00187195" w:rsidRDefault="00660E55" w:rsidP="00660E55">
      <w:pPr>
        <w:rPr>
          <w:rFonts w:ascii="PT Astra Serif" w:hAnsi="PT Astra Serif"/>
          <w:sz w:val="28"/>
          <w:szCs w:val="28"/>
        </w:rPr>
      </w:pPr>
    </w:p>
    <w:p w:rsidR="00660E55" w:rsidRPr="00187195" w:rsidRDefault="00660E55" w:rsidP="00660E55">
      <w:pPr>
        <w:rPr>
          <w:rFonts w:ascii="PT Astra Serif" w:hAnsi="PT Astra Serif"/>
          <w:sz w:val="28"/>
          <w:szCs w:val="28"/>
        </w:rPr>
      </w:pPr>
    </w:p>
    <w:p w:rsidR="00660E55" w:rsidRPr="00187195" w:rsidRDefault="00660E55" w:rsidP="00660E55">
      <w:pPr>
        <w:tabs>
          <w:tab w:val="left" w:pos="795"/>
        </w:tabs>
        <w:jc w:val="both"/>
        <w:rPr>
          <w:rFonts w:ascii="PT Astra Serif" w:hAnsi="PT Astra Serif"/>
          <w:sz w:val="28"/>
          <w:szCs w:val="28"/>
        </w:rPr>
      </w:pPr>
    </w:p>
    <w:p w:rsidR="00660E55" w:rsidRDefault="00660E55" w:rsidP="00660E55">
      <w:pPr>
        <w:jc w:val="center"/>
        <w:rPr>
          <w:rFonts w:ascii="Times New Roman" w:hAnsi="Times New Roman"/>
          <w:b/>
          <w:sz w:val="28"/>
          <w:szCs w:val="28"/>
        </w:rPr>
      </w:pPr>
    </w:p>
    <w:p w:rsidR="00660E55" w:rsidRDefault="00660E55" w:rsidP="00660E55">
      <w:pPr>
        <w:jc w:val="center"/>
        <w:rPr>
          <w:rFonts w:ascii="Times New Roman" w:hAnsi="Times New Roman"/>
          <w:b/>
          <w:sz w:val="28"/>
          <w:szCs w:val="28"/>
        </w:rPr>
      </w:pPr>
    </w:p>
    <w:p w:rsidR="00660E55" w:rsidRDefault="00660E55" w:rsidP="00660E55">
      <w:pPr>
        <w:jc w:val="center"/>
      </w:pPr>
    </w:p>
    <w:p w:rsidR="00661246" w:rsidRDefault="00661246" w:rsidP="00083818">
      <w:pPr>
        <w:jc w:val="center"/>
      </w:pPr>
    </w:p>
    <w:sectPr w:rsidR="00661246" w:rsidSect="00192B0B">
      <w:pgSz w:w="11906" w:h="16838"/>
      <w:pgMar w:top="709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E0058"/>
    <w:multiLevelType w:val="hybridMultilevel"/>
    <w:tmpl w:val="53821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5298F"/>
    <w:multiLevelType w:val="hybridMultilevel"/>
    <w:tmpl w:val="D572134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30B"/>
    <w:rsid w:val="00004593"/>
    <w:rsid w:val="0006282F"/>
    <w:rsid w:val="00065359"/>
    <w:rsid w:val="00083818"/>
    <w:rsid w:val="0009108B"/>
    <w:rsid w:val="00126C97"/>
    <w:rsid w:val="001361AF"/>
    <w:rsid w:val="00187195"/>
    <w:rsid w:val="00192B0B"/>
    <w:rsid w:val="001B36E7"/>
    <w:rsid w:val="001F1702"/>
    <w:rsid w:val="00236A92"/>
    <w:rsid w:val="00257581"/>
    <w:rsid w:val="002B773D"/>
    <w:rsid w:val="00303539"/>
    <w:rsid w:val="00390915"/>
    <w:rsid w:val="00404333"/>
    <w:rsid w:val="00440C65"/>
    <w:rsid w:val="004A5039"/>
    <w:rsid w:val="004F2348"/>
    <w:rsid w:val="00522251"/>
    <w:rsid w:val="005A6902"/>
    <w:rsid w:val="006073CF"/>
    <w:rsid w:val="00611616"/>
    <w:rsid w:val="00625D93"/>
    <w:rsid w:val="0063730B"/>
    <w:rsid w:val="00660E55"/>
    <w:rsid w:val="00661246"/>
    <w:rsid w:val="0073059E"/>
    <w:rsid w:val="00807D1D"/>
    <w:rsid w:val="00827AC9"/>
    <w:rsid w:val="008C1AE9"/>
    <w:rsid w:val="009518FE"/>
    <w:rsid w:val="00957C08"/>
    <w:rsid w:val="009825C0"/>
    <w:rsid w:val="00993170"/>
    <w:rsid w:val="00A20F3A"/>
    <w:rsid w:val="00AA7900"/>
    <w:rsid w:val="00AB4BBD"/>
    <w:rsid w:val="00AD7245"/>
    <w:rsid w:val="00C002EB"/>
    <w:rsid w:val="00CE2688"/>
    <w:rsid w:val="00DF1005"/>
    <w:rsid w:val="00E04713"/>
    <w:rsid w:val="00EA7513"/>
    <w:rsid w:val="00EC4934"/>
    <w:rsid w:val="00F3435A"/>
    <w:rsid w:val="00F4051A"/>
    <w:rsid w:val="00FA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1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A7513"/>
    <w:pPr>
      <w:suppressLineNumbers/>
    </w:pPr>
  </w:style>
  <w:style w:type="character" w:customStyle="1" w:styleId="Bodytext">
    <w:name w:val="Body text_"/>
    <w:link w:val="Bodytext1"/>
    <w:rsid w:val="00083818"/>
    <w:rPr>
      <w:sz w:val="19"/>
      <w:szCs w:val="19"/>
      <w:shd w:val="clear" w:color="auto" w:fill="FFFFFF"/>
    </w:rPr>
  </w:style>
  <w:style w:type="paragraph" w:customStyle="1" w:styleId="Bodytext1">
    <w:name w:val="Body text1"/>
    <w:basedOn w:val="a"/>
    <w:link w:val="Bodytext"/>
    <w:rsid w:val="00083818"/>
    <w:pPr>
      <w:shd w:val="clear" w:color="auto" w:fill="FFFFFF"/>
      <w:suppressAutoHyphens w:val="0"/>
      <w:spacing w:before="180" w:after="180" w:line="211" w:lineRule="exact"/>
      <w:ind w:hanging="740"/>
      <w:jc w:val="both"/>
    </w:pPr>
    <w:rPr>
      <w:rFonts w:asciiTheme="minorHAnsi" w:eastAsiaTheme="minorHAnsi" w:hAnsiTheme="minorHAnsi" w:cstheme="minorBidi"/>
      <w:kern w:val="0"/>
      <w:sz w:val="19"/>
      <w:szCs w:val="19"/>
      <w:shd w:val="clear" w:color="auto" w:fill="FFFFFF"/>
      <w:lang w:eastAsia="en-US"/>
    </w:rPr>
  </w:style>
  <w:style w:type="paragraph" w:styleId="a4">
    <w:name w:val="List Paragraph"/>
    <w:basedOn w:val="a"/>
    <w:uiPriority w:val="34"/>
    <w:qFormat/>
    <w:rsid w:val="000838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6A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A92"/>
    <w:rPr>
      <w:rFonts w:ascii="Tahoma" w:eastAsia="Lucida Sans Unicode" w:hAnsi="Tahoma" w:cs="Tahoma"/>
      <w:kern w:val="2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1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A7513"/>
    <w:pPr>
      <w:suppressLineNumbers/>
    </w:pPr>
  </w:style>
  <w:style w:type="character" w:customStyle="1" w:styleId="Bodytext">
    <w:name w:val="Body text_"/>
    <w:link w:val="Bodytext1"/>
    <w:rsid w:val="00083818"/>
    <w:rPr>
      <w:sz w:val="19"/>
      <w:szCs w:val="19"/>
      <w:shd w:val="clear" w:color="auto" w:fill="FFFFFF"/>
    </w:rPr>
  </w:style>
  <w:style w:type="paragraph" w:customStyle="1" w:styleId="Bodytext1">
    <w:name w:val="Body text1"/>
    <w:basedOn w:val="a"/>
    <w:link w:val="Bodytext"/>
    <w:rsid w:val="00083818"/>
    <w:pPr>
      <w:shd w:val="clear" w:color="auto" w:fill="FFFFFF"/>
      <w:suppressAutoHyphens w:val="0"/>
      <w:spacing w:before="180" w:after="180" w:line="211" w:lineRule="exact"/>
      <w:ind w:hanging="740"/>
      <w:jc w:val="both"/>
    </w:pPr>
    <w:rPr>
      <w:rFonts w:asciiTheme="minorHAnsi" w:eastAsiaTheme="minorHAnsi" w:hAnsiTheme="minorHAnsi" w:cstheme="minorBidi"/>
      <w:kern w:val="0"/>
      <w:sz w:val="19"/>
      <w:szCs w:val="19"/>
      <w:shd w:val="clear" w:color="auto" w:fill="FFFFFF"/>
      <w:lang w:eastAsia="en-US"/>
    </w:rPr>
  </w:style>
  <w:style w:type="paragraph" w:styleId="a4">
    <w:name w:val="List Paragraph"/>
    <w:basedOn w:val="a"/>
    <w:uiPriority w:val="34"/>
    <w:qFormat/>
    <w:rsid w:val="000838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6A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A92"/>
    <w:rPr>
      <w:rFonts w:ascii="Tahoma" w:eastAsia="Lucida Sans Unicode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D63CD-D0AE-40B1-BB43-6B99DD390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Александровна</dc:creator>
  <cp:keywords/>
  <dc:description/>
  <cp:lastModifiedBy>User</cp:lastModifiedBy>
  <cp:revision>35</cp:revision>
  <cp:lastPrinted>2026-03-27T09:32:00Z</cp:lastPrinted>
  <dcterms:created xsi:type="dcterms:W3CDTF">2015-10-12T12:30:00Z</dcterms:created>
  <dcterms:modified xsi:type="dcterms:W3CDTF">2026-03-27T09:41:00Z</dcterms:modified>
</cp:coreProperties>
</file>